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D" w:rsidRPr="00F16F8A" w:rsidRDefault="00FA2C3D" w:rsidP="00FA2C3D">
      <w:pPr>
        <w:pStyle w:val="a5"/>
        <w:ind w:firstLine="0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F16F8A">
        <w:rPr>
          <w:rFonts w:ascii="Times New Roman" w:hAnsi="Times New Roman"/>
          <w:b w:val="0"/>
          <w:sz w:val="28"/>
          <w:szCs w:val="28"/>
        </w:rPr>
        <w:t>Проект</w:t>
      </w:r>
    </w:p>
    <w:p w:rsidR="00B83D02" w:rsidRPr="00F16F8A" w:rsidRDefault="00B83D02" w:rsidP="00B83D02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F16F8A">
        <w:rPr>
          <w:rFonts w:ascii="Times New Roman" w:hAnsi="Times New Roman"/>
          <w:b w:val="0"/>
          <w:sz w:val="28"/>
          <w:szCs w:val="28"/>
        </w:rPr>
        <w:t>ЗАКОН</w:t>
      </w:r>
    </w:p>
    <w:p w:rsidR="00B83D02" w:rsidRPr="00F16F8A" w:rsidRDefault="00B83D02" w:rsidP="00B83D02">
      <w:pPr>
        <w:pStyle w:val="a7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B83D02" w:rsidRPr="00F16F8A" w:rsidRDefault="00B83D02" w:rsidP="00B83D02">
      <w:pPr>
        <w:widowControl w:val="0"/>
        <w:ind w:firstLine="709"/>
        <w:jc w:val="center"/>
        <w:rPr>
          <w:sz w:val="28"/>
          <w:szCs w:val="28"/>
        </w:rPr>
      </w:pPr>
    </w:p>
    <w:p w:rsidR="00B83D02" w:rsidRPr="00F16F8A" w:rsidRDefault="000B7E4F" w:rsidP="00B83D02">
      <w:pPr>
        <w:widowControl w:val="0"/>
        <w:jc w:val="center"/>
        <w:rPr>
          <w:b/>
          <w:sz w:val="28"/>
          <w:szCs w:val="28"/>
        </w:rPr>
      </w:pPr>
      <w:r w:rsidRPr="00F16F8A">
        <w:rPr>
          <w:b/>
          <w:sz w:val="28"/>
          <w:szCs w:val="28"/>
        </w:rPr>
        <w:t>О краевом бюджете на 2020</w:t>
      </w:r>
      <w:r w:rsidR="00B83D02" w:rsidRPr="00F16F8A">
        <w:rPr>
          <w:b/>
          <w:sz w:val="28"/>
          <w:szCs w:val="28"/>
        </w:rPr>
        <w:t xml:space="preserve"> год и на плановый </w:t>
      </w:r>
      <w:r w:rsidR="00B83D02" w:rsidRPr="00F16F8A">
        <w:rPr>
          <w:b/>
          <w:sz w:val="28"/>
          <w:szCs w:val="28"/>
        </w:rPr>
        <w:br/>
        <w:t>период 20</w:t>
      </w:r>
      <w:r w:rsidR="007C4C8E" w:rsidRPr="00F16F8A">
        <w:rPr>
          <w:b/>
          <w:sz w:val="28"/>
          <w:szCs w:val="28"/>
        </w:rPr>
        <w:t>21</w:t>
      </w:r>
      <w:r w:rsidR="00B83D02" w:rsidRPr="00F16F8A">
        <w:rPr>
          <w:b/>
          <w:sz w:val="28"/>
          <w:szCs w:val="28"/>
        </w:rPr>
        <w:t xml:space="preserve"> и 202</w:t>
      </w:r>
      <w:r w:rsidR="007C4C8E" w:rsidRPr="00F16F8A">
        <w:rPr>
          <w:b/>
          <w:sz w:val="28"/>
          <w:szCs w:val="28"/>
        </w:rPr>
        <w:t>2</w:t>
      </w:r>
      <w:r w:rsidR="00B83D02" w:rsidRPr="00F16F8A">
        <w:rPr>
          <w:b/>
          <w:sz w:val="28"/>
          <w:szCs w:val="28"/>
        </w:rPr>
        <w:t xml:space="preserve"> годов </w:t>
      </w:r>
    </w:p>
    <w:p w:rsidR="00B83D02" w:rsidRPr="00F16F8A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B83D02" w:rsidRPr="00F16F8A" w:rsidRDefault="00B83D02" w:rsidP="00B83D02">
      <w:pPr>
        <w:widowControl w:val="0"/>
        <w:ind w:left="1843" w:hanging="1134"/>
        <w:jc w:val="both"/>
        <w:rPr>
          <w:b/>
          <w:bCs/>
          <w:sz w:val="28"/>
          <w:szCs w:val="28"/>
        </w:rPr>
      </w:pPr>
      <w:r w:rsidRPr="00F16F8A">
        <w:rPr>
          <w:bCs/>
          <w:sz w:val="28"/>
          <w:szCs w:val="28"/>
        </w:rPr>
        <w:t>Статья 1. </w:t>
      </w:r>
      <w:r w:rsidRPr="00F16F8A">
        <w:rPr>
          <w:b/>
          <w:bCs/>
          <w:sz w:val="28"/>
          <w:szCs w:val="28"/>
        </w:rPr>
        <w:t>Основные характ</w:t>
      </w:r>
      <w:r w:rsidR="007C4C8E" w:rsidRPr="00F16F8A">
        <w:rPr>
          <w:b/>
          <w:bCs/>
          <w:sz w:val="28"/>
          <w:szCs w:val="28"/>
        </w:rPr>
        <w:t>еристики краевого бюджета на 2020</w:t>
      </w:r>
      <w:r w:rsidRPr="00F16F8A">
        <w:rPr>
          <w:b/>
          <w:bCs/>
          <w:sz w:val="28"/>
          <w:szCs w:val="28"/>
        </w:rPr>
        <w:t xml:space="preserve"> год и на плановый период 20</w:t>
      </w:r>
      <w:r w:rsidR="007C4C8E" w:rsidRPr="00F16F8A">
        <w:rPr>
          <w:b/>
          <w:bCs/>
          <w:sz w:val="28"/>
          <w:szCs w:val="28"/>
        </w:rPr>
        <w:t>21</w:t>
      </w:r>
      <w:r w:rsidRPr="00F16F8A">
        <w:rPr>
          <w:b/>
          <w:bCs/>
          <w:sz w:val="28"/>
          <w:szCs w:val="28"/>
        </w:rPr>
        <w:t xml:space="preserve"> и 202</w:t>
      </w:r>
      <w:r w:rsidR="007C4C8E" w:rsidRPr="00F16F8A">
        <w:rPr>
          <w:b/>
          <w:bCs/>
          <w:sz w:val="28"/>
          <w:szCs w:val="28"/>
        </w:rPr>
        <w:t>2</w:t>
      </w:r>
      <w:r w:rsidRPr="00F16F8A">
        <w:rPr>
          <w:b/>
          <w:bCs/>
          <w:sz w:val="28"/>
          <w:szCs w:val="28"/>
        </w:rPr>
        <w:t xml:space="preserve"> годов</w:t>
      </w:r>
    </w:p>
    <w:p w:rsidR="00B83D02" w:rsidRPr="00F16F8A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1E1752" w:rsidRPr="00F16F8A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Утвердить основные характеристики краевого </w:t>
      </w:r>
      <w:r w:rsidR="007C4C8E" w:rsidRPr="00F16F8A">
        <w:rPr>
          <w:sz w:val="28"/>
          <w:szCs w:val="28"/>
        </w:rPr>
        <w:t>бюджета на 2020</w:t>
      </w:r>
      <w:r w:rsidRPr="00F16F8A">
        <w:rPr>
          <w:sz w:val="28"/>
          <w:szCs w:val="28"/>
        </w:rPr>
        <w:t xml:space="preserve"> год: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1) прогнозируемый общий объем доходов краевого бюджета в сумме </w:t>
      </w:r>
      <w:r w:rsidRPr="00F16F8A">
        <w:rPr>
          <w:sz w:val="28"/>
          <w:szCs w:val="28"/>
        </w:rPr>
        <w:br/>
      </w:r>
      <w:r w:rsidR="00FD2B8D" w:rsidRPr="00F16F8A">
        <w:rPr>
          <w:sz w:val="28"/>
          <w:szCs w:val="28"/>
        </w:rPr>
        <w:t>101631121,1</w:t>
      </w:r>
      <w:r w:rsidRPr="00F16F8A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</w:t>
      </w:r>
      <w:r w:rsidR="00442BF6" w:rsidRPr="00F16F8A">
        <w:rPr>
          <w:sz w:val="28"/>
          <w:szCs w:val="28"/>
        </w:rPr>
        <w:t>44602237,7</w:t>
      </w:r>
      <w:r w:rsidRPr="00F16F8A">
        <w:rPr>
          <w:sz w:val="28"/>
          <w:szCs w:val="28"/>
        </w:rPr>
        <w:t xml:space="preserve"> тыс. рублей;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2) общий объем расходов краевого бюджета в сумме </w:t>
      </w:r>
      <w:r w:rsidRPr="00F16F8A">
        <w:rPr>
          <w:sz w:val="28"/>
          <w:szCs w:val="28"/>
        </w:rPr>
        <w:br/>
      </w:r>
      <w:r w:rsidR="00FD2B8D" w:rsidRPr="00F16F8A">
        <w:rPr>
          <w:sz w:val="28"/>
          <w:szCs w:val="28"/>
        </w:rPr>
        <w:t>107294720,3</w:t>
      </w:r>
      <w:r w:rsidRPr="00F16F8A">
        <w:rPr>
          <w:sz w:val="28"/>
          <w:szCs w:val="28"/>
        </w:rPr>
        <w:t xml:space="preserve"> тыс. рублей;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3) </w:t>
      </w:r>
      <w:r w:rsidR="006C4DF7" w:rsidRPr="00F16F8A">
        <w:rPr>
          <w:sz w:val="28"/>
          <w:szCs w:val="28"/>
        </w:rPr>
        <w:t xml:space="preserve"> </w:t>
      </w:r>
      <w:r w:rsidRPr="00F16F8A">
        <w:rPr>
          <w:sz w:val="28"/>
          <w:szCs w:val="28"/>
        </w:rPr>
        <w:t>верхний предел государственного внутреннего долга Алтайского кра</w:t>
      </w:r>
      <w:r w:rsidR="009B1741" w:rsidRPr="00F16F8A">
        <w:rPr>
          <w:sz w:val="28"/>
          <w:szCs w:val="28"/>
        </w:rPr>
        <w:t>я на 1 января 2021 года в сумме</w:t>
      </w:r>
      <w:r w:rsidRPr="00F16F8A">
        <w:rPr>
          <w:sz w:val="28"/>
          <w:szCs w:val="28"/>
        </w:rPr>
        <w:t xml:space="preserve"> </w:t>
      </w:r>
      <w:r w:rsidR="009B1741" w:rsidRPr="00F16F8A">
        <w:rPr>
          <w:sz w:val="28"/>
          <w:szCs w:val="28"/>
        </w:rPr>
        <w:t xml:space="preserve">3602702,5 </w:t>
      </w:r>
      <w:r w:rsidRPr="00F16F8A">
        <w:rPr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F16F8A">
        <w:rPr>
          <w:sz w:val="28"/>
          <w:szCs w:val="28"/>
        </w:rPr>
        <w:br/>
      </w:r>
      <w:r w:rsidR="009B1741" w:rsidRPr="00F16F8A">
        <w:rPr>
          <w:sz w:val="28"/>
          <w:szCs w:val="28"/>
        </w:rPr>
        <w:t>73</w:t>
      </w:r>
      <w:r w:rsidRPr="00F16F8A">
        <w:rPr>
          <w:sz w:val="28"/>
          <w:szCs w:val="28"/>
        </w:rPr>
        <w:t>000,0 тыс. рублей;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4) дефицит краевого бюджета в сумме </w:t>
      </w:r>
      <w:r w:rsidR="00FD2B8D" w:rsidRPr="00F16F8A">
        <w:rPr>
          <w:sz w:val="28"/>
          <w:szCs w:val="28"/>
        </w:rPr>
        <w:t>5663599,2</w:t>
      </w:r>
      <w:r w:rsidRPr="00F16F8A">
        <w:rPr>
          <w:sz w:val="28"/>
          <w:szCs w:val="28"/>
        </w:rPr>
        <w:t xml:space="preserve"> тыс. рублей.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2. Утвердить основные характе</w:t>
      </w:r>
      <w:r w:rsidR="00BA1A1B" w:rsidRPr="00F16F8A">
        <w:rPr>
          <w:sz w:val="28"/>
          <w:szCs w:val="28"/>
        </w:rPr>
        <w:t xml:space="preserve">ристики краевого бюджета на 2021 год </w:t>
      </w:r>
      <w:r w:rsidR="00BA1A1B" w:rsidRPr="00F16F8A">
        <w:rPr>
          <w:sz w:val="28"/>
          <w:szCs w:val="28"/>
        </w:rPr>
        <w:br/>
        <w:t>и на 2022</w:t>
      </w:r>
      <w:r w:rsidRPr="00F16F8A">
        <w:rPr>
          <w:sz w:val="28"/>
          <w:szCs w:val="28"/>
        </w:rPr>
        <w:t xml:space="preserve"> год:</w:t>
      </w:r>
    </w:p>
    <w:p w:rsidR="001E1752" w:rsidRPr="00F16F8A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F16F8A">
        <w:rPr>
          <w:sz w:val="28"/>
          <w:szCs w:val="28"/>
        </w:rPr>
        <w:t xml:space="preserve">1) </w:t>
      </w:r>
      <w:r w:rsidRPr="00F16F8A">
        <w:rPr>
          <w:spacing w:val="-2"/>
          <w:sz w:val="28"/>
          <w:szCs w:val="28"/>
        </w:rPr>
        <w:t xml:space="preserve">прогнозируемый общий объем </w:t>
      </w:r>
      <w:r w:rsidR="00BA1A1B" w:rsidRPr="00F16F8A">
        <w:rPr>
          <w:spacing w:val="-2"/>
          <w:sz w:val="28"/>
          <w:szCs w:val="28"/>
        </w:rPr>
        <w:t>доходов краевого бюджета на 2021</w:t>
      </w:r>
      <w:r w:rsidRPr="00F16F8A">
        <w:rPr>
          <w:spacing w:val="-2"/>
          <w:sz w:val="28"/>
          <w:szCs w:val="28"/>
        </w:rPr>
        <w:t xml:space="preserve"> год  </w:t>
      </w:r>
      <w:r w:rsidRPr="00F16F8A">
        <w:rPr>
          <w:spacing w:val="-2"/>
          <w:sz w:val="28"/>
          <w:szCs w:val="28"/>
        </w:rPr>
        <w:br/>
        <w:t xml:space="preserve">в сумме </w:t>
      </w:r>
      <w:r w:rsidR="00FD2B8D" w:rsidRPr="00F16F8A">
        <w:rPr>
          <w:spacing w:val="-2"/>
          <w:sz w:val="28"/>
          <w:szCs w:val="28"/>
        </w:rPr>
        <w:t>96281499,4</w:t>
      </w:r>
      <w:r w:rsidRPr="00F16F8A">
        <w:rPr>
          <w:spacing w:val="-2"/>
          <w:sz w:val="28"/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="006D02E7" w:rsidRPr="00F16F8A">
        <w:rPr>
          <w:rFonts w:eastAsia="Batang"/>
          <w:sz w:val="28"/>
          <w:szCs w:val="28"/>
          <w:lang w:eastAsia="ko-KR"/>
        </w:rPr>
        <w:t>–</w:t>
      </w:r>
      <w:r w:rsidRPr="00F16F8A">
        <w:rPr>
          <w:spacing w:val="-2"/>
          <w:sz w:val="28"/>
          <w:szCs w:val="28"/>
        </w:rPr>
        <w:t xml:space="preserve"> </w:t>
      </w:r>
      <w:r w:rsidR="00442BF6" w:rsidRPr="00F16F8A">
        <w:rPr>
          <w:spacing w:val="-2"/>
          <w:sz w:val="28"/>
          <w:szCs w:val="28"/>
        </w:rPr>
        <w:t>35531838,1</w:t>
      </w:r>
      <w:r w:rsidRPr="00F16F8A">
        <w:rPr>
          <w:spacing w:val="-2"/>
          <w:sz w:val="28"/>
          <w:szCs w:val="28"/>
        </w:rPr>
        <w:t xml:space="preserve"> </w:t>
      </w:r>
      <w:r w:rsidR="00BA1A1B" w:rsidRPr="00F16F8A">
        <w:rPr>
          <w:spacing w:val="-2"/>
          <w:sz w:val="28"/>
          <w:szCs w:val="28"/>
        </w:rPr>
        <w:t>тыс. рублей, и на 2022</w:t>
      </w:r>
      <w:r w:rsidRPr="00F16F8A">
        <w:rPr>
          <w:spacing w:val="-2"/>
          <w:sz w:val="28"/>
          <w:szCs w:val="28"/>
        </w:rPr>
        <w:t xml:space="preserve"> год в сумме </w:t>
      </w:r>
      <w:r w:rsidR="00FD2B8D" w:rsidRPr="00F16F8A">
        <w:rPr>
          <w:spacing w:val="-2"/>
          <w:sz w:val="28"/>
          <w:szCs w:val="28"/>
        </w:rPr>
        <w:t>98394776,5</w:t>
      </w:r>
      <w:r w:rsidRPr="00F16F8A">
        <w:rPr>
          <w:spacing w:val="-2"/>
          <w:sz w:val="28"/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="006D02E7" w:rsidRPr="00F16F8A">
        <w:rPr>
          <w:rFonts w:eastAsia="Batang"/>
          <w:sz w:val="28"/>
          <w:szCs w:val="28"/>
          <w:lang w:eastAsia="ko-KR"/>
        </w:rPr>
        <w:t>–</w:t>
      </w:r>
      <w:r w:rsidRPr="00F16F8A">
        <w:rPr>
          <w:spacing w:val="-2"/>
          <w:sz w:val="28"/>
          <w:szCs w:val="28"/>
        </w:rPr>
        <w:t xml:space="preserve"> </w:t>
      </w:r>
      <w:r w:rsidR="00442BF6" w:rsidRPr="00F16F8A">
        <w:rPr>
          <w:spacing w:val="-2"/>
          <w:sz w:val="28"/>
          <w:szCs w:val="28"/>
        </w:rPr>
        <w:t>34942682,0</w:t>
      </w:r>
      <w:r w:rsidRPr="00F16F8A">
        <w:rPr>
          <w:spacing w:val="-2"/>
          <w:sz w:val="28"/>
          <w:szCs w:val="28"/>
        </w:rPr>
        <w:t xml:space="preserve"> тыс. рублей;</w:t>
      </w:r>
    </w:p>
    <w:p w:rsidR="001E1752" w:rsidRPr="00F16F8A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F16F8A">
        <w:rPr>
          <w:spacing w:val="-2"/>
          <w:sz w:val="28"/>
          <w:szCs w:val="28"/>
        </w:rPr>
        <w:t>2)</w:t>
      </w:r>
      <w:r w:rsidRPr="00F16F8A">
        <w:rPr>
          <w:spacing w:val="-2"/>
          <w:sz w:val="28"/>
          <w:szCs w:val="28"/>
          <w:lang w:val="en-US"/>
        </w:rPr>
        <w:t> </w:t>
      </w:r>
      <w:r w:rsidRPr="00F16F8A">
        <w:rPr>
          <w:spacing w:val="-2"/>
          <w:sz w:val="28"/>
          <w:szCs w:val="28"/>
        </w:rPr>
        <w:t>общий объем р</w:t>
      </w:r>
      <w:r w:rsidR="00BA1A1B" w:rsidRPr="00F16F8A">
        <w:rPr>
          <w:spacing w:val="-2"/>
          <w:sz w:val="28"/>
          <w:szCs w:val="28"/>
        </w:rPr>
        <w:t>асходов краевого бюджета на 2021</w:t>
      </w:r>
      <w:r w:rsidRPr="00F16F8A">
        <w:rPr>
          <w:spacing w:val="-2"/>
          <w:sz w:val="28"/>
          <w:szCs w:val="28"/>
        </w:rPr>
        <w:t xml:space="preserve"> год в сумме </w:t>
      </w:r>
      <w:r w:rsidRPr="00F16F8A">
        <w:rPr>
          <w:spacing w:val="-2"/>
          <w:sz w:val="28"/>
          <w:szCs w:val="28"/>
        </w:rPr>
        <w:br/>
      </w:r>
      <w:r w:rsidR="00FD2B8D" w:rsidRPr="00F16F8A">
        <w:rPr>
          <w:spacing w:val="-2"/>
          <w:sz w:val="28"/>
          <w:szCs w:val="28"/>
        </w:rPr>
        <w:t>99461210,9</w:t>
      </w:r>
      <w:r w:rsidRPr="00F16F8A">
        <w:rPr>
          <w:spacing w:val="-2"/>
          <w:sz w:val="28"/>
          <w:szCs w:val="28"/>
        </w:rPr>
        <w:t xml:space="preserve"> тыс. рублей, в том числе условно утвержденные расходы </w:t>
      </w:r>
      <w:r w:rsidRPr="00F16F8A">
        <w:rPr>
          <w:spacing w:val="-2"/>
          <w:sz w:val="28"/>
          <w:szCs w:val="28"/>
        </w:rPr>
        <w:br/>
        <w:t xml:space="preserve">в сумме </w:t>
      </w:r>
      <w:r w:rsidR="00FD2B8D" w:rsidRPr="00F16F8A">
        <w:rPr>
          <w:spacing w:val="-2"/>
          <w:sz w:val="28"/>
          <w:szCs w:val="28"/>
        </w:rPr>
        <w:t>2069270,5</w:t>
      </w:r>
      <w:r w:rsidRPr="00F16F8A">
        <w:rPr>
          <w:spacing w:val="-2"/>
          <w:sz w:val="28"/>
          <w:szCs w:val="28"/>
        </w:rPr>
        <w:t xml:space="preserve"> </w:t>
      </w:r>
      <w:r w:rsidR="00BA1A1B" w:rsidRPr="00F16F8A">
        <w:rPr>
          <w:spacing w:val="-2"/>
          <w:sz w:val="28"/>
          <w:szCs w:val="28"/>
        </w:rPr>
        <w:t>тыс. рублей, и на 2022</w:t>
      </w:r>
      <w:r w:rsidRPr="00F16F8A">
        <w:rPr>
          <w:spacing w:val="-2"/>
          <w:sz w:val="28"/>
          <w:szCs w:val="28"/>
        </w:rPr>
        <w:t xml:space="preserve"> год в сумме </w:t>
      </w:r>
      <w:r w:rsidR="00442BF6" w:rsidRPr="00F16F8A">
        <w:rPr>
          <w:spacing w:val="-2"/>
          <w:sz w:val="28"/>
          <w:szCs w:val="28"/>
        </w:rPr>
        <w:t>101025488,0</w:t>
      </w:r>
      <w:r w:rsidRPr="00F16F8A">
        <w:rPr>
          <w:spacing w:val="-2"/>
          <w:sz w:val="28"/>
          <w:szCs w:val="28"/>
        </w:rPr>
        <w:t xml:space="preserve"> тыс. рублей, в том числе условно утвержденные расходы в сумме </w:t>
      </w:r>
      <w:r w:rsidR="00FD2B8D" w:rsidRPr="00F16F8A">
        <w:rPr>
          <w:spacing w:val="-2"/>
          <w:sz w:val="28"/>
          <w:szCs w:val="28"/>
        </w:rPr>
        <w:t>4</w:t>
      </w:r>
      <w:r w:rsidR="00442BF6" w:rsidRPr="00F16F8A">
        <w:rPr>
          <w:spacing w:val="-2"/>
          <w:sz w:val="28"/>
          <w:szCs w:val="28"/>
        </w:rPr>
        <w:t>218191,0</w:t>
      </w:r>
      <w:r w:rsidRPr="00F16F8A">
        <w:rPr>
          <w:spacing w:val="-2"/>
          <w:sz w:val="28"/>
          <w:szCs w:val="28"/>
        </w:rPr>
        <w:t xml:space="preserve"> тыс. рублей;</w:t>
      </w:r>
    </w:p>
    <w:p w:rsidR="001E1752" w:rsidRPr="00F16F8A" w:rsidRDefault="001E1752" w:rsidP="001E1752">
      <w:pPr>
        <w:widowControl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F16F8A">
        <w:rPr>
          <w:sz w:val="28"/>
          <w:szCs w:val="28"/>
        </w:rPr>
        <w:t>3</w:t>
      </w:r>
      <w:r w:rsidRPr="00F16F8A">
        <w:rPr>
          <w:spacing w:val="2"/>
          <w:sz w:val="28"/>
          <w:szCs w:val="28"/>
        </w:rPr>
        <w:t>)</w:t>
      </w:r>
      <w:r w:rsidRPr="00F16F8A">
        <w:rPr>
          <w:spacing w:val="2"/>
          <w:sz w:val="28"/>
          <w:szCs w:val="28"/>
          <w:lang w:val="en-US"/>
        </w:rPr>
        <w:t> </w:t>
      </w:r>
      <w:r w:rsidRPr="00F16F8A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F16F8A">
        <w:rPr>
          <w:spacing w:val="2"/>
          <w:sz w:val="28"/>
          <w:szCs w:val="28"/>
        </w:rPr>
        <w:t>Алтайского края на 1 января 2022</w:t>
      </w:r>
      <w:r w:rsidRPr="00F16F8A">
        <w:rPr>
          <w:spacing w:val="2"/>
          <w:sz w:val="28"/>
          <w:szCs w:val="28"/>
        </w:rPr>
        <w:t xml:space="preserve"> года в сумме </w:t>
      </w:r>
      <w:r w:rsidR="009B1741" w:rsidRPr="00F16F8A">
        <w:rPr>
          <w:spacing w:val="2"/>
          <w:sz w:val="28"/>
          <w:szCs w:val="28"/>
        </w:rPr>
        <w:t>3796414,1</w:t>
      </w:r>
      <w:r w:rsidRPr="00F16F8A">
        <w:rPr>
          <w:spacing w:val="2"/>
          <w:sz w:val="28"/>
          <w:szCs w:val="28"/>
        </w:rPr>
        <w:t xml:space="preserve"> тыс. рублей, в том числе верхний предел долга по государственным гарантиям Алтайского края в сумме </w:t>
      </w:r>
      <w:r w:rsidR="003E3E89" w:rsidRPr="00F16F8A">
        <w:rPr>
          <w:spacing w:val="2"/>
          <w:sz w:val="28"/>
          <w:szCs w:val="28"/>
        </w:rPr>
        <w:br/>
      </w:r>
      <w:r w:rsidR="009B1741" w:rsidRPr="00F16F8A">
        <w:rPr>
          <w:spacing w:val="2"/>
          <w:sz w:val="28"/>
          <w:szCs w:val="28"/>
        </w:rPr>
        <w:t>73</w:t>
      </w:r>
      <w:r w:rsidR="00F15198" w:rsidRPr="00F16F8A">
        <w:rPr>
          <w:spacing w:val="2"/>
          <w:sz w:val="28"/>
          <w:szCs w:val="28"/>
        </w:rPr>
        <w:t>000,0 тыс. рублей</w:t>
      </w:r>
      <w:r w:rsidRPr="00F16F8A">
        <w:rPr>
          <w:spacing w:val="2"/>
          <w:sz w:val="28"/>
          <w:szCs w:val="28"/>
        </w:rPr>
        <w:t xml:space="preserve">, </w:t>
      </w:r>
      <w:r w:rsidR="006C4DF7" w:rsidRPr="00F16F8A">
        <w:rPr>
          <w:spacing w:val="2"/>
          <w:sz w:val="28"/>
          <w:szCs w:val="28"/>
        </w:rPr>
        <w:t xml:space="preserve">и </w:t>
      </w:r>
      <w:r w:rsidRPr="00F16F8A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F16F8A">
        <w:rPr>
          <w:spacing w:val="2"/>
          <w:sz w:val="28"/>
          <w:szCs w:val="28"/>
        </w:rPr>
        <w:t>Алтайского края на 1 января 2023</w:t>
      </w:r>
      <w:r w:rsidRPr="00F16F8A">
        <w:rPr>
          <w:spacing w:val="2"/>
          <w:sz w:val="28"/>
          <w:szCs w:val="28"/>
        </w:rPr>
        <w:t xml:space="preserve"> года в сумме </w:t>
      </w:r>
      <w:r w:rsidR="00285E60" w:rsidRPr="00F16F8A">
        <w:rPr>
          <w:spacing w:val="2"/>
          <w:sz w:val="28"/>
          <w:szCs w:val="28"/>
        </w:rPr>
        <w:t>4150125,6</w:t>
      </w:r>
      <w:r w:rsidRPr="00F16F8A">
        <w:rPr>
          <w:spacing w:val="2"/>
          <w:sz w:val="28"/>
          <w:szCs w:val="28"/>
        </w:rPr>
        <w:t xml:space="preserve"> тыс. рублей, в том числе верхний предел долга по государственным</w:t>
      </w:r>
      <w:proofErr w:type="gramEnd"/>
      <w:r w:rsidRPr="00F16F8A">
        <w:rPr>
          <w:spacing w:val="2"/>
          <w:sz w:val="28"/>
          <w:szCs w:val="28"/>
        </w:rPr>
        <w:t xml:space="preserve"> гарантиям Алтайского края в сумме </w:t>
      </w:r>
      <w:r w:rsidR="00285E60" w:rsidRPr="00F16F8A">
        <w:rPr>
          <w:spacing w:val="2"/>
          <w:sz w:val="28"/>
          <w:szCs w:val="28"/>
        </w:rPr>
        <w:t>73</w:t>
      </w:r>
      <w:r w:rsidRPr="00F16F8A">
        <w:rPr>
          <w:spacing w:val="2"/>
          <w:sz w:val="28"/>
          <w:szCs w:val="28"/>
        </w:rPr>
        <w:t>000,0 тыс. рублей;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4) дефици</w:t>
      </w:r>
      <w:r w:rsidR="00BA1A1B" w:rsidRPr="00F16F8A">
        <w:rPr>
          <w:sz w:val="28"/>
          <w:szCs w:val="28"/>
        </w:rPr>
        <w:t>т краевого бюджета на 2021</w:t>
      </w:r>
      <w:r w:rsidRPr="00F16F8A">
        <w:rPr>
          <w:sz w:val="28"/>
          <w:szCs w:val="28"/>
        </w:rPr>
        <w:t xml:space="preserve"> год в сумме </w:t>
      </w:r>
      <w:r w:rsidR="00442BF6" w:rsidRPr="00F16F8A">
        <w:rPr>
          <w:sz w:val="28"/>
          <w:szCs w:val="28"/>
        </w:rPr>
        <w:t>3179711,5</w:t>
      </w:r>
      <w:r w:rsidRPr="00F16F8A">
        <w:rPr>
          <w:sz w:val="28"/>
          <w:szCs w:val="28"/>
        </w:rPr>
        <w:t xml:space="preserve"> тыс. рублей и на 202</w:t>
      </w:r>
      <w:r w:rsidR="00BA1A1B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 xml:space="preserve"> год в сумме </w:t>
      </w:r>
      <w:r w:rsidR="0072366D" w:rsidRPr="00F16F8A">
        <w:rPr>
          <w:sz w:val="28"/>
          <w:szCs w:val="28"/>
        </w:rPr>
        <w:t>2630711,5</w:t>
      </w:r>
      <w:r w:rsidRPr="00F16F8A">
        <w:rPr>
          <w:sz w:val="28"/>
          <w:szCs w:val="28"/>
        </w:rPr>
        <w:t xml:space="preserve"> тыс. рублей.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3.</w:t>
      </w:r>
      <w:r w:rsidRPr="00F16F8A">
        <w:rPr>
          <w:sz w:val="28"/>
          <w:szCs w:val="28"/>
          <w:lang w:val="en-US"/>
        </w:rPr>
        <w:t> </w:t>
      </w:r>
      <w:r w:rsidRPr="00F16F8A">
        <w:rPr>
          <w:sz w:val="28"/>
          <w:szCs w:val="28"/>
        </w:rPr>
        <w:t>Утвердить источники финансирования д</w:t>
      </w:r>
      <w:r w:rsidR="00BA1A1B" w:rsidRPr="00F16F8A">
        <w:rPr>
          <w:sz w:val="28"/>
          <w:szCs w:val="28"/>
        </w:rPr>
        <w:t>ефицита краевого бюджета на 2020</w:t>
      </w:r>
      <w:r w:rsidRPr="00F16F8A">
        <w:rPr>
          <w:sz w:val="28"/>
          <w:szCs w:val="28"/>
        </w:rPr>
        <w:t xml:space="preserve"> год согласно приложению 1 к настоящему </w:t>
      </w:r>
      <w:r w:rsidR="00BA1A1B" w:rsidRPr="00F16F8A">
        <w:rPr>
          <w:sz w:val="28"/>
          <w:szCs w:val="28"/>
        </w:rPr>
        <w:t>Закону и на плановый период 2021 и 2022</w:t>
      </w:r>
      <w:r w:rsidRPr="00F16F8A">
        <w:rPr>
          <w:sz w:val="28"/>
          <w:szCs w:val="28"/>
        </w:rPr>
        <w:t xml:space="preserve"> годов согласно приложению 2 к настоящему Закону.</w:t>
      </w:r>
    </w:p>
    <w:p w:rsidR="00B83D02" w:rsidRPr="00F16F8A" w:rsidRDefault="00B83D02" w:rsidP="00B83D02">
      <w:pPr>
        <w:ind w:left="1985" w:hanging="1276"/>
        <w:jc w:val="both"/>
        <w:rPr>
          <w:bCs/>
          <w:sz w:val="32"/>
          <w:szCs w:val="32"/>
        </w:rPr>
      </w:pPr>
    </w:p>
    <w:p w:rsidR="00B83D02" w:rsidRPr="00F16F8A" w:rsidRDefault="00B83D02" w:rsidP="00B83D02">
      <w:pPr>
        <w:ind w:left="1843" w:hanging="1134"/>
        <w:jc w:val="both"/>
        <w:rPr>
          <w:b/>
          <w:bCs/>
          <w:sz w:val="28"/>
          <w:szCs w:val="28"/>
        </w:rPr>
      </w:pPr>
      <w:r w:rsidRPr="00F16F8A">
        <w:rPr>
          <w:bCs/>
          <w:sz w:val="28"/>
          <w:szCs w:val="28"/>
        </w:rPr>
        <w:t>Статья 2. </w:t>
      </w:r>
      <w:r w:rsidRPr="00F16F8A">
        <w:rPr>
          <w:b/>
          <w:bCs/>
          <w:sz w:val="28"/>
          <w:szCs w:val="28"/>
        </w:rPr>
        <w:t xml:space="preserve">Нормативы распределения доходов между бюджетами </w:t>
      </w:r>
      <w:r w:rsidR="00D75060" w:rsidRPr="00F16F8A">
        <w:rPr>
          <w:b/>
          <w:bCs/>
          <w:sz w:val="28"/>
          <w:szCs w:val="28"/>
        </w:rPr>
        <w:t>б</w:t>
      </w:r>
      <w:r w:rsidRPr="00F16F8A">
        <w:rPr>
          <w:b/>
          <w:bCs/>
          <w:sz w:val="28"/>
          <w:szCs w:val="28"/>
        </w:rPr>
        <w:t>юджетно</w:t>
      </w:r>
      <w:r w:rsidR="00BA1A1B" w:rsidRPr="00F16F8A">
        <w:rPr>
          <w:b/>
          <w:bCs/>
          <w:sz w:val="28"/>
          <w:szCs w:val="28"/>
        </w:rPr>
        <w:t>й системы Алтайского края на 2020</w:t>
      </w:r>
      <w:r w:rsidRPr="00F16F8A">
        <w:rPr>
          <w:b/>
          <w:bCs/>
          <w:sz w:val="28"/>
          <w:szCs w:val="28"/>
        </w:rPr>
        <w:t xml:space="preserve"> год и на плановый период 20</w:t>
      </w:r>
      <w:r w:rsidR="00BA1A1B" w:rsidRPr="00F16F8A">
        <w:rPr>
          <w:b/>
          <w:bCs/>
          <w:sz w:val="28"/>
          <w:szCs w:val="28"/>
        </w:rPr>
        <w:t>21</w:t>
      </w:r>
      <w:r w:rsidRPr="00F16F8A">
        <w:rPr>
          <w:b/>
          <w:bCs/>
          <w:sz w:val="28"/>
          <w:szCs w:val="28"/>
        </w:rPr>
        <w:t xml:space="preserve"> и 202</w:t>
      </w:r>
      <w:r w:rsidR="00BA1A1B" w:rsidRPr="00F16F8A">
        <w:rPr>
          <w:b/>
          <w:bCs/>
          <w:sz w:val="28"/>
          <w:szCs w:val="28"/>
        </w:rPr>
        <w:t>2</w:t>
      </w:r>
      <w:r w:rsidRPr="00F16F8A">
        <w:rPr>
          <w:b/>
          <w:bCs/>
          <w:sz w:val="28"/>
          <w:szCs w:val="28"/>
        </w:rPr>
        <w:t xml:space="preserve"> годов</w:t>
      </w:r>
    </w:p>
    <w:p w:rsidR="00B83D02" w:rsidRPr="00F16F8A" w:rsidRDefault="00B83D02" w:rsidP="00B83D02">
      <w:pPr>
        <w:ind w:left="1843" w:firstLine="709"/>
        <w:jc w:val="both"/>
        <w:rPr>
          <w:bCs/>
          <w:sz w:val="28"/>
          <w:szCs w:val="28"/>
        </w:rPr>
      </w:pPr>
    </w:p>
    <w:p w:rsidR="00B83D02" w:rsidRPr="00F16F8A" w:rsidRDefault="00B83D02" w:rsidP="00B83D02">
      <w:pPr>
        <w:ind w:firstLine="709"/>
        <w:jc w:val="both"/>
        <w:rPr>
          <w:bCs/>
          <w:sz w:val="28"/>
          <w:szCs w:val="28"/>
        </w:rPr>
      </w:pPr>
      <w:r w:rsidRPr="00F16F8A">
        <w:rPr>
          <w:bCs/>
          <w:sz w:val="28"/>
          <w:szCs w:val="28"/>
        </w:rPr>
        <w:t>1. Утвердить нормативы распределения доходов между бюджетами бюджетно</w:t>
      </w:r>
      <w:r w:rsidR="00BA1A1B" w:rsidRPr="00F16F8A">
        <w:rPr>
          <w:bCs/>
          <w:sz w:val="28"/>
          <w:szCs w:val="28"/>
        </w:rPr>
        <w:t>й системы Алтайского края на 2020</w:t>
      </w:r>
      <w:r w:rsidRPr="00F16F8A">
        <w:rPr>
          <w:bCs/>
          <w:sz w:val="28"/>
          <w:szCs w:val="28"/>
        </w:rPr>
        <w:t xml:space="preserve"> год и на плановый период 20</w:t>
      </w:r>
      <w:r w:rsidR="00C10243" w:rsidRPr="00F16F8A">
        <w:rPr>
          <w:bCs/>
          <w:sz w:val="28"/>
          <w:szCs w:val="28"/>
        </w:rPr>
        <w:t>2</w:t>
      </w:r>
      <w:r w:rsidR="00BA1A1B" w:rsidRPr="00F16F8A">
        <w:rPr>
          <w:bCs/>
          <w:sz w:val="28"/>
          <w:szCs w:val="28"/>
        </w:rPr>
        <w:t>1</w:t>
      </w:r>
      <w:r w:rsidRPr="00F16F8A">
        <w:rPr>
          <w:bCs/>
          <w:sz w:val="28"/>
          <w:szCs w:val="28"/>
        </w:rPr>
        <w:t xml:space="preserve"> и 202</w:t>
      </w:r>
      <w:r w:rsidR="00BA1A1B" w:rsidRPr="00F16F8A">
        <w:rPr>
          <w:bCs/>
          <w:sz w:val="28"/>
          <w:szCs w:val="28"/>
        </w:rPr>
        <w:t>2</w:t>
      </w:r>
      <w:r w:rsidRPr="00F16F8A">
        <w:rPr>
          <w:bCs/>
          <w:sz w:val="28"/>
          <w:szCs w:val="28"/>
        </w:rPr>
        <w:t xml:space="preserve"> годов согласно приложению 3 к настоящему Закону. </w:t>
      </w:r>
    </w:p>
    <w:p w:rsidR="00B83D02" w:rsidRPr="00F16F8A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8A">
        <w:rPr>
          <w:bCs/>
          <w:sz w:val="28"/>
          <w:szCs w:val="28"/>
        </w:rPr>
        <w:t>2. </w:t>
      </w:r>
      <w:proofErr w:type="gramStart"/>
      <w:r w:rsidR="00984063" w:rsidRPr="00F16F8A">
        <w:rPr>
          <w:sz w:val="28"/>
          <w:szCs w:val="28"/>
        </w:rPr>
        <w:t>Установить на 2020</w:t>
      </w:r>
      <w:r w:rsidR="00C10243" w:rsidRPr="00F16F8A">
        <w:rPr>
          <w:sz w:val="28"/>
          <w:szCs w:val="28"/>
        </w:rPr>
        <w:t xml:space="preserve"> </w:t>
      </w:r>
      <w:r w:rsidRPr="00F16F8A">
        <w:rPr>
          <w:sz w:val="28"/>
          <w:szCs w:val="28"/>
        </w:rPr>
        <w:t xml:space="preserve">год </w:t>
      </w:r>
      <w:r w:rsidRPr="00F16F8A">
        <w:rPr>
          <w:bCs/>
          <w:sz w:val="28"/>
          <w:szCs w:val="28"/>
        </w:rPr>
        <w:t>и на плановый период 20</w:t>
      </w:r>
      <w:r w:rsidR="00984063" w:rsidRPr="00F16F8A">
        <w:rPr>
          <w:bCs/>
          <w:sz w:val="28"/>
          <w:szCs w:val="28"/>
        </w:rPr>
        <w:t>21</w:t>
      </w:r>
      <w:r w:rsidRPr="00F16F8A">
        <w:rPr>
          <w:bCs/>
          <w:sz w:val="28"/>
          <w:szCs w:val="28"/>
        </w:rPr>
        <w:t xml:space="preserve"> и 202</w:t>
      </w:r>
      <w:r w:rsidR="00984063" w:rsidRPr="00F16F8A">
        <w:rPr>
          <w:bCs/>
          <w:sz w:val="28"/>
          <w:szCs w:val="28"/>
        </w:rPr>
        <w:t>2</w:t>
      </w:r>
      <w:r w:rsidRPr="00F16F8A">
        <w:rPr>
          <w:bCs/>
          <w:sz w:val="28"/>
          <w:szCs w:val="28"/>
        </w:rPr>
        <w:t xml:space="preserve"> годов</w:t>
      </w:r>
      <w:r w:rsidRPr="00F16F8A">
        <w:rPr>
          <w:sz w:val="28"/>
          <w:szCs w:val="28"/>
        </w:rPr>
        <w:t xml:space="preserve"> дополнительные нормативы отчислений в бюджеты муниципальных районов и городских округов от налога на доходы физических лиц (кроме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патента) в размере 5 процентов.</w:t>
      </w:r>
      <w:proofErr w:type="gramEnd"/>
    </w:p>
    <w:p w:rsidR="00B83D02" w:rsidRPr="00F16F8A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3.</w:t>
      </w:r>
      <w:r w:rsidRPr="00F16F8A">
        <w:rPr>
          <w:sz w:val="28"/>
          <w:szCs w:val="28"/>
          <w:lang w:val="en-US"/>
        </w:rPr>
        <w:t> </w:t>
      </w:r>
      <w:proofErr w:type="gramStart"/>
      <w:r w:rsidRPr="00F16F8A">
        <w:rPr>
          <w:sz w:val="28"/>
          <w:szCs w:val="28"/>
        </w:rPr>
        <w:t xml:space="preserve">Установить </w:t>
      </w:r>
      <w:r w:rsidR="00984063" w:rsidRPr="00F16F8A">
        <w:rPr>
          <w:bCs/>
          <w:sz w:val="28"/>
          <w:szCs w:val="28"/>
        </w:rPr>
        <w:t>на 2020</w:t>
      </w:r>
      <w:r w:rsidRPr="00F16F8A">
        <w:rPr>
          <w:bCs/>
          <w:sz w:val="28"/>
          <w:szCs w:val="28"/>
        </w:rPr>
        <w:t xml:space="preserve"> год и на плановый период 20</w:t>
      </w:r>
      <w:r w:rsidR="00984063" w:rsidRPr="00F16F8A">
        <w:rPr>
          <w:bCs/>
          <w:sz w:val="28"/>
          <w:szCs w:val="28"/>
        </w:rPr>
        <w:t>21</w:t>
      </w:r>
      <w:r w:rsidRPr="00F16F8A">
        <w:rPr>
          <w:bCs/>
          <w:sz w:val="28"/>
          <w:szCs w:val="28"/>
        </w:rPr>
        <w:t xml:space="preserve"> и 202</w:t>
      </w:r>
      <w:r w:rsidR="00984063" w:rsidRPr="00F16F8A">
        <w:rPr>
          <w:bCs/>
          <w:sz w:val="28"/>
          <w:szCs w:val="28"/>
        </w:rPr>
        <w:t>2</w:t>
      </w:r>
      <w:r w:rsidRPr="00F16F8A">
        <w:rPr>
          <w:bCs/>
          <w:sz w:val="28"/>
          <w:szCs w:val="28"/>
        </w:rPr>
        <w:t xml:space="preserve"> годов</w:t>
      </w:r>
      <w:r w:rsidRPr="00F16F8A">
        <w:rPr>
          <w:sz w:val="28"/>
          <w:szCs w:val="28"/>
        </w:rPr>
        <w:t xml:space="preserve"> норматив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16F8A">
        <w:rPr>
          <w:sz w:val="28"/>
          <w:szCs w:val="28"/>
        </w:rPr>
        <w:t>инжекторных</w:t>
      </w:r>
      <w:proofErr w:type="spellEnd"/>
      <w:r w:rsidRPr="00F16F8A">
        <w:rPr>
          <w:sz w:val="28"/>
          <w:szCs w:val="28"/>
        </w:rPr>
        <w:t xml:space="preserve">) двигателей, производимые на территории Российской Федерации, в размере </w:t>
      </w:r>
      <w:r w:rsidR="00235E20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 xml:space="preserve">10 процентов доходов, подлежащих зачислению в консолидированный бюджет Алтайского края. </w:t>
      </w:r>
      <w:proofErr w:type="gramEnd"/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16F8A">
        <w:rPr>
          <w:sz w:val="28"/>
          <w:szCs w:val="28"/>
        </w:rPr>
        <w:t>4.</w:t>
      </w:r>
      <w:r w:rsidRPr="00F16F8A">
        <w:rPr>
          <w:sz w:val="28"/>
          <w:szCs w:val="28"/>
          <w:lang w:val="en-US"/>
        </w:rPr>
        <w:t> </w:t>
      </w:r>
      <w:proofErr w:type="gramStart"/>
      <w:r w:rsidR="00984063" w:rsidRPr="00F16F8A">
        <w:rPr>
          <w:sz w:val="28"/>
          <w:szCs w:val="28"/>
        </w:rPr>
        <w:t>Установить на 2020</w:t>
      </w:r>
      <w:r w:rsidRPr="00F16F8A">
        <w:rPr>
          <w:sz w:val="28"/>
          <w:szCs w:val="28"/>
        </w:rPr>
        <w:t xml:space="preserve"> год и на плановый период 20</w:t>
      </w:r>
      <w:r w:rsidR="00984063" w:rsidRPr="00F16F8A">
        <w:rPr>
          <w:sz w:val="28"/>
          <w:szCs w:val="28"/>
        </w:rPr>
        <w:t>21</w:t>
      </w:r>
      <w:r w:rsidRPr="00F16F8A">
        <w:rPr>
          <w:sz w:val="28"/>
          <w:szCs w:val="28"/>
        </w:rPr>
        <w:t xml:space="preserve"> и 202</w:t>
      </w:r>
      <w:r w:rsidR="00984063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 xml:space="preserve"> годов дифференцированные нормативы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16F8A">
        <w:rPr>
          <w:sz w:val="28"/>
          <w:szCs w:val="28"/>
        </w:rPr>
        <w:t>инжекторных</w:t>
      </w:r>
      <w:proofErr w:type="spellEnd"/>
      <w:r w:rsidRPr="00F16F8A">
        <w:rPr>
          <w:sz w:val="28"/>
          <w:szCs w:val="28"/>
        </w:rPr>
        <w:t xml:space="preserve">) двигателей, производимые на территории Российской Федерации, исходя из зачисления в местные бюджеты </w:t>
      </w:r>
      <w:r w:rsidR="00235E20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>10 процентов доходов, подлежащих зачислению в консолидированный бюджет Алтайского</w:t>
      </w:r>
      <w:proofErr w:type="gramEnd"/>
      <w:r w:rsidRPr="00F16F8A">
        <w:rPr>
          <w:sz w:val="28"/>
          <w:szCs w:val="28"/>
        </w:rPr>
        <w:t xml:space="preserve"> края, согласно приложениям 4 и 5 к настоящему Закону.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D02" w:rsidRPr="00F16F8A" w:rsidRDefault="00B83D02" w:rsidP="00E7411A">
      <w:pPr>
        <w:ind w:left="1843" w:hanging="1134"/>
        <w:jc w:val="both"/>
        <w:rPr>
          <w:b/>
          <w:sz w:val="28"/>
          <w:szCs w:val="28"/>
        </w:rPr>
      </w:pPr>
      <w:r w:rsidRPr="00F16F8A">
        <w:rPr>
          <w:sz w:val="28"/>
          <w:szCs w:val="28"/>
        </w:rPr>
        <w:t>Статья 3. </w:t>
      </w:r>
      <w:r w:rsidRPr="00F16F8A">
        <w:rPr>
          <w:b/>
          <w:sz w:val="28"/>
          <w:szCs w:val="28"/>
        </w:rPr>
        <w:t xml:space="preserve">Главные   администраторы   доходов   краевого   бюджета  и </w:t>
      </w:r>
      <w:r w:rsidR="005E71E6" w:rsidRPr="00F16F8A">
        <w:rPr>
          <w:b/>
          <w:sz w:val="28"/>
          <w:szCs w:val="28"/>
        </w:rPr>
        <w:t>г</w:t>
      </w:r>
      <w:r w:rsidRPr="00F16F8A">
        <w:rPr>
          <w:b/>
          <w:sz w:val="28"/>
          <w:szCs w:val="28"/>
        </w:rPr>
        <w:t>лавные администраторы  источников  финансирования дефицита краевого бюджета</w:t>
      </w:r>
    </w:p>
    <w:p w:rsidR="00B83D02" w:rsidRPr="00F16F8A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F16F8A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F16F8A">
        <w:rPr>
          <w:sz w:val="28"/>
          <w:szCs w:val="28"/>
        </w:rPr>
        <w:t>Утвердить перечень главных администраторов доходов краевого бюджета согласно приложению 6 к настоящему Закону.</w:t>
      </w:r>
    </w:p>
    <w:p w:rsidR="00B83D02" w:rsidRPr="00F16F8A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F16F8A">
        <w:rPr>
          <w:sz w:val="28"/>
          <w:szCs w:val="28"/>
        </w:rPr>
        <w:t xml:space="preserve">Утвердить перечень главных </w:t>
      </w:r>
      <w:proofErr w:type="gramStart"/>
      <w:r w:rsidRPr="00F16F8A">
        <w:rPr>
          <w:sz w:val="28"/>
          <w:szCs w:val="28"/>
        </w:rPr>
        <w:t>администраторов источников финансирования дефицита краевого бюджета</w:t>
      </w:r>
      <w:proofErr w:type="gramEnd"/>
      <w:r w:rsidRPr="00F16F8A">
        <w:rPr>
          <w:sz w:val="28"/>
          <w:szCs w:val="28"/>
        </w:rPr>
        <w:t xml:space="preserve"> согласно приложению 7</w:t>
      </w:r>
      <w:r w:rsidR="0072366D" w:rsidRPr="00F16F8A">
        <w:rPr>
          <w:sz w:val="28"/>
          <w:szCs w:val="28"/>
        </w:rPr>
        <w:t xml:space="preserve"> </w:t>
      </w:r>
      <w:r w:rsidR="0072366D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>к настоящему Закону.</w:t>
      </w:r>
    </w:p>
    <w:p w:rsidR="003E3E89" w:rsidRDefault="003E3E89" w:rsidP="00B83D02">
      <w:pPr>
        <w:ind w:left="1843" w:hanging="1134"/>
        <w:jc w:val="both"/>
        <w:rPr>
          <w:sz w:val="28"/>
          <w:szCs w:val="28"/>
        </w:rPr>
      </w:pPr>
    </w:p>
    <w:p w:rsidR="00DF63B8" w:rsidRDefault="00DF63B8" w:rsidP="00B83D02">
      <w:pPr>
        <w:ind w:left="1843" w:hanging="1134"/>
        <w:jc w:val="both"/>
        <w:rPr>
          <w:sz w:val="28"/>
          <w:szCs w:val="28"/>
        </w:rPr>
      </w:pPr>
    </w:p>
    <w:p w:rsidR="00DF63B8" w:rsidRDefault="00DF63B8" w:rsidP="00B83D02">
      <w:pPr>
        <w:ind w:left="1843" w:hanging="1134"/>
        <w:jc w:val="both"/>
        <w:rPr>
          <w:sz w:val="28"/>
          <w:szCs w:val="28"/>
        </w:rPr>
      </w:pPr>
    </w:p>
    <w:p w:rsidR="00DF63B8" w:rsidRDefault="00DF63B8" w:rsidP="00B83D02">
      <w:pPr>
        <w:ind w:left="1843" w:hanging="1134"/>
        <w:jc w:val="both"/>
        <w:rPr>
          <w:sz w:val="28"/>
          <w:szCs w:val="28"/>
        </w:rPr>
      </w:pPr>
    </w:p>
    <w:p w:rsidR="00DF63B8" w:rsidRPr="00F16F8A" w:rsidRDefault="00DF63B8" w:rsidP="00B83D02">
      <w:pPr>
        <w:ind w:left="1843" w:hanging="1134"/>
        <w:jc w:val="both"/>
        <w:rPr>
          <w:sz w:val="28"/>
          <w:szCs w:val="28"/>
        </w:rPr>
      </w:pPr>
    </w:p>
    <w:p w:rsidR="00B83D02" w:rsidRPr="00F16F8A" w:rsidRDefault="00B83D02" w:rsidP="00B83D02">
      <w:pPr>
        <w:ind w:left="1843" w:hanging="1134"/>
        <w:jc w:val="both"/>
        <w:rPr>
          <w:sz w:val="28"/>
          <w:szCs w:val="28"/>
        </w:rPr>
      </w:pPr>
      <w:r w:rsidRPr="00F16F8A">
        <w:rPr>
          <w:sz w:val="28"/>
          <w:szCs w:val="28"/>
        </w:rPr>
        <w:lastRenderedPageBreak/>
        <w:t>Статья 4. </w:t>
      </w:r>
      <w:r w:rsidRPr="00F16F8A">
        <w:rPr>
          <w:b/>
          <w:sz w:val="28"/>
          <w:szCs w:val="28"/>
        </w:rPr>
        <w:t>Субсидии  в краевой  бюдж</w:t>
      </w:r>
      <w:r w:rsidR="00984063" w:rsidRPr="00F16F8A">
        <w:rPr>
          <w:b/>
          <w:sz w:val="28"/>
          <w:szCs w:val="28"/>
        </w:rPr>
        <w:t>ет  из  местных  бюджетов  в</w:t>
      </w:r>
      <w:r w:rsidR="00984063" w:rsidRPr="00F16F8A">
        <w:rPr>
          <w:b/>
          <w:sz w:val="28"/>
          <w:szCs w:val="28"/>
        </w:rPr>
        <w:br/>
        <w:t>2020</w:t>
      </w:r>
      <w:r w:rsidRPr="00F16F8A">
        <w:rPr>
          <w:b/>
          <w:sz w:val="28"/>
          <w:szCs w:val="28"/>
        </w:rPr>
        <w:t xml:space="preserve"> году</w:t>
      </w:r>
    </w:p>
    <w:p w:rsidR="001E1752" w:rsidRPr="00F16F8A" w:rsidRDefault="001E1752" w:rsidP="001E1752">
      <w:pPr>
        <w:ind w:firstLine="709"/>
        <w:jc w:val="both"/>
        <w:rPr>
          <w:sz w:val="28"/>
          <w:szCs w:val="28"/>
        </w:rPr>
      </w:pPr>
    </w:p>
    <w:p w:rsidR="006F4899" w:rsidRPr="00F16F8A" w:rsidRDefault="006F4899" w:rsidP="006F4899">
      <w:pPr>
        <w:ind w:firstLine="709"/>
        <w:jc w:val="both"/>
        <w:rPr>
          <w:sz w:val="28"/>
        </w:rPr>
      </w:pPr>
      <w:r w:rsidRPr="00F16F8A">
        <w:rPr>
          <w:sz w:val="28"/>
        </w:rPr>
        <w:t>1.</w:t>
      </w:r>
      <w:r w:rsidRPr="00F16F8A">
        <w:rPr>
          <w:sz w:val="28"/>
          <w:lang w:val="en-US"/>
        </w:rPr>
        <w:t> </w:t>
      </w:r>
      <w:r w:rsidRPr="00F16F8A">
        <w:rPr>
          <w:sz w:val="28"/>
        </w:rPr>
        <w:t>Утвердить пороговый уровень расчетных налоговых 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6F4899" w:rsidRPr="00F16F8A" w:rsidRDefault="006F4899" w:rsidP="006F4899">
      <w:pPr>
        <w:ind w:firstLine="709"/>
        <w:jc w:val="both"/>
        <w:rPr>
          <w:sz w:val="28"/>
        </w:rPr>
      </w:pPr>
      <w:r w:rsidRPr="00F16F8A">
        <w:rPr>
          <w:sz w:val="28"/>
        </w:rPr>
        <w:t xml:space="preserve">1) для городских поселений </w:t>
      </w:r>
      <w:r w:rsidRPr="00F16F8A">
        <w:rPr>
          <w:sz w:val="28"/>
        </w:rPr>
        <w:noBreakHyphen/>
        <w:t xml:space="preserve"> 4220 рублей; </w:t>
      </w:r>
    </w:p>
    <w:p w:rsidR="006F4899" w:rsidRPr="00F16F8A" w:rsidRDefault="006F4899" w:rsidP="006F4899">
      <w:pPr>
        <w:ind w:firstLine="709"/>
        <w:jc w:val="both"/>
        <w:rPr>
          <w:sz w:val="28"/>
        </w:rPr>
      </w:pPr>
      <w:r w:rsidRPr="00F16F8A">
        <w:rPr>
          <w:sz w:val="28"/>
        </w:rPr>
        <w:t xml:space="preserve">2) для сельских поселений </w:t>
      </w:r>
      <w:r w:rsidRPr="00F16F8A">
        <w:rPr>
          <w:sz w:val="28"/>
        </w:rPr>
        <w:noBreakHyphen/>
        <w:t xml:space="preserve"> 2471 рубль;</w:t>
      </w:r>
    </w:p>
    <w:p w:rsidR="006F4899" w:rsidRPr="00F16F8A" w:rsidRDefault="006F4899" w:rsidP="006F4899">
      <w:pPr>
        <w:ind w:firstLine="709"/>
        <w:jc w:val="both"/>
        <w:rPr>
          <w:sz w:val="28"/>
        </w:rPr>
      </w:pPr>
      <w:r w:rsidRPr="00F16F8A">
        <w:rPr>
          <w:sz w:val="28"/>
        </w:rPr>
        <w:t xml:space="preserve">3) для муниципальных районов </w:t>
      </w:r>
      <w:r w:rsidRPr="00F16F8A">
        <w:rPr>
          <w:sz w:val="28"/>
        </w:rPr>
        <w:noBreakHyphen/>
        <w:t xml:space="preserve"> 9756 рублей;</w:t>
      </w:r>
    </w:p>
    <w:p w:rsidR="006F4899" w:rsidRPr="00F16F8A" w:rsidRDefault="006F4899" w:rsidP="006F4899">
      <w:pPr>
        <w:ind w:firstLine="709"/>
        <w:jc w:val="both"/>
        <w:rPr>
          <w:sz w:val="28"/>
        </w:rPr>
      </w:pPr>
      <w:r w:rsidRPr="00F16F8A">
        <w:rPr>
          <w:sz w:val="28"/>
        </w:rPr>
        <w:t xml:space="preserve">4) для городских округов </w:t>
      </w:r>
      <w:r w:rsidRPr="00F16F8A">
        <w:rPr>
          <w:sz w:val="28"/>
        </w:rPr>
        <w:noBreakHyphen/>
        <w:t xml:space="preserve"> 15504 рублей.</w:t>
      </w:r>
    </w:p>
    <w:p w:rsidR="001E1752" w:rsidRPr="00F16F8A" w:rsidRDefault="001E1752" w:rsidP="001E1752">
      <w:pPr>
        <w:ind w:firstLine="720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2. Утвердить размеры субсидий, подлежащих перечислению в краевой бюджет из местных бюджетов, расчетные налоговые доходы на одного жителя которых превышают пороговые уровни, установленные частью </w:t>
      </w:r>
      <w:r w:rsidR="003E67B7" w:rsidRPr="00F16F8A">
        <w:rPr>
          <w:sz w:val="28"/>
          <w:szCs w:val="28"/>
        </w:rPr>
        <w:t>1</w:t>
      </w:r>
      <w:r w:rsidRPr="00F16F8A">
        <w:rPr>
          <w:sz w:val="28"/>
          <w:szCs w:val="28"/>
        </w:rPr>
        <w:t xml:space="preserve"> настоящей статьи, согласно приложению </w:t>
      </w:r>
      <w:r w:rsidR="00144099" w:rsidRPr="00F16F8A">
        <w:rPr>
          <w:sz w:val="28"/>
          <w:szCs w:val="28"/>
        </w:rPr>
        <w:t>8</w:t>
      </w:r>
      <w:r w:rsidRPr="00F16F8A">
        <w:rPr>
          <w:sz w:val="28"/>
          <w:szCs w:val="28"/>
        </w:rPr>
        <w:t xml:space="preserve"> к настоящему Закону.</w:t>
      </w:r>
    </w:p>
    <w:p w:rsidR="00B83D02" w:rsidRPr="00F16F8A" w:rsidRDefault="00B83D02" w:rsidP="00B83D02">
      <w:pPr>
        <w:ind w:firstLine="540"/>
        <w:jc w:val="both"/>
        <w:rPr>
          <w:sz w:val="28"/>
          <w:szCs w:val="28"/>
        </w:rPr>
      </w:pPr>
    </w:p>
    <w:p w:rsidR="00B83D02" w:rsidRPr="00F16F8A" w:rsidRDefault="00B83D02" w:rsidP="00B83D02">
      <w:pPr>
        <w:pStyle w:val="a3"/>
        <w:ind w:left="1843"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F16F8A">
        <w:rPr>
          <w:rFonts w:ascii="Times New Roman" w:hAnsi="Times New Roman"/>
          <w:bCs/>
          <w:sz w:val="28"/>
          <w:szCs w:val="28"/>
        </w:rPr>
        <w:t>Статья 5. </w:t>
      </w:r>
      <w:r w:rsidRPr="00F16F8A">
        <w:rPr>
          <w:rFonts w:ascii="Times New Roman" w:hAnsi="Times New Roman"/>
          <w:b/>
          <w:bCs/>
          <w:sz w:val="28"/>
          <w:szCs w:val="28"/>
        </w:rPr>
        <w:t>Бюджетные асси</w:t>
      </w:r>
      <w:r w:rsidR="00984063" w:rsidRPr="00F16F8A">
        <w:rPr>
          <w:rFonts w:ascii="Times New Roman" w:hAnsi="Times New Roman"/>
          <w:b/>
          <w:bCs/>
          <w:sz w:val="28"/>
          <w:szCs w:val="28"/>
        </w:rPr>
        <w:t>гнования краевого бюджета на 2020</w:t>
      </w:r>
      <w:r w:rsidRPr="00F16F8A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Pr="00F16F8A">
        <w:rPr>
          <w:rFonts w:ascii="Times New Roman" w:hAnsi="Times New Roman"/>
          <w:b/>
          <w:bCs/>
          <w:sz w:val="28"/>
          <w:szCs w:val="28"/>
        </w:rPr>
        <w:br/>
        <w:t>и на плановый период 20</w:t>
      </w:r>
      <w:r w:rsidR="00984063" w:rsidRPr="00F16F8A">
        <w:rPr>
          <w:rFonts w:ascii="Times New Roman" w:hAnsi="Times New Roman"/>
          <w:b/>
          <w:bCs/>
          <w:sz w:val="28"/>
          <w:szCs w:val="28"/>
        </w:rPr>
        <w:t>21</w:t>
      </w:r>
      <w:r w:rsidRPr="00F16F8A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984063" w:rsidRPr="00F16F8A">
        <w:rPr>
          <w:rFonts w:ascii="Times New Roman" w:hAnsi="Times New Roman"/>
          <w:b/>
          <w:bCs/>
          <w:sz w:val="28"/>
          <w:szCs w:val="28"/>
        </w:rPr>
        <w:t>2</w:t>
      </w:r>
      <w:r w:rsidRPr="00F16F8A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3E67B7" w:rsidRPr="00F16F8A" w:rsidRDefault="003E67B7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52" w:rsidRPr="00F16F8A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1. Утвердить:</w:t>
      </w:r>
    </w:p>
    <w:p w:rsidR="001E1752" w:rsidRPr="00F16F8A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классификации р</w:t>
      </w:r>
      <w:r w:rsidR="00984063" w:rsidRPr="00F16F8A">
        <w:rPr>
          <w:rFonts w:ascii="Times New Roman" w:hAnsi="Times New Roman"/>
          <w:sz w:val="28"/>
          <w:szCs w:val="28"/>
        </w:rPr>
        <w:t>асходов краевого бюджета на 2020</w:t>
      </w:r>
      <w:r w:rsidRPr="00F16F8A">
        <w:rPr>
          <w:rFonts w:ascii="Times New Roman" w:hAnsi="Times New Roman"/>
          <w:sz w:val="28"/>
          <w:szCs w:val="28"/>
        </w:rPr>
        <w:t xml:space="preserve"> год согласно приложению 9 </w:t>
      </w:r>
      <w:r w:rsidRPr="00F16F8A">
        <w:rPr>
          <w:rFonts w:ascii="Times New Roman" w:hAnsi="Times New Roman"/>
          <w:sz w:val="28"/>
          <w:szCs w:val="28"/>
        </w:rPr>
        <w:br/>
        <w:t>к настоящему Закону;</w:t>
      </w:r>
    </w:p>
    <w:p w:rsidR="001E1752" w:rsidRPr="00F16F8A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2) распределение бюджетных ассигнований по разделам и подразделам классификации р</w:t>
      </w:r>
      <w:r w:rsidR="00984063" w:rsidRPr="00F16F8A">
        <w:rPr>
          <w:rFonts w:ascii="Times New Roman" w:hAnsi="Times New Roman"/>
          <w:sz w:val="28"/>
          <w:szCs w:val="28"/>
        </w:rPr>
        <w:t>асходов краевого бюджета на 2021 и 2022</w:t>
      </w:r>
      <w:r w:rsidRPr="00F16F8A">
        <w:rPr>
          <w:rFonts w:ascii="Times New Roman" w:hAnsi="Times New Roman"/>
          <w:sz w:val="28"/>
          <w:szCs w:val="28"/>
        </w:rPr>
        <w:t xml:space="preserve"> годы согласно приложению 10 к настоящему Закону;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3) ведомственную структуру р</w:t>
      </w:r>
      <w:r w:rsidR="00984063" w:rsidRPr="00F16F8A">
        <w:rPr>
          <w:sz w:val="28"/>
          <w:szCs w:val="28"/>
        </w:rPr>
        <w:t>асходов краевого бюджета на 2020</w:t>
      </w:r>
      <w:r w:rsidRPr="00F16F8A">
        <w:rPr>
          <w:sz w:val="28"/>
          <w:szCs w:val="28"/>
        </w:rPr>
        <w:t xml:space="preserve"> год согласно приложению 11 к настоящему Закону;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4) ведомственную структуру р</w:t>
      </w:r>
      <w:r w:rsidR="00984063" w:rsidRPr="00F16F8A">
        <w:rPr>
          <w:sz w:val="28"/>
          <w:szCs w:val="28"/>
        </w:rPr>
        <w:t xml:space="preserve">асходов краевого бюджета на 2021 </w:t>
      </w:r>
      <w:r w:rsidR="00984063" w:rsidRPr="00F16F8A">
        <w:rPr>
          <w:sz w:val="28"/>
          <w:szCs w:val="28"/>
        </w:rPr>
        <w:br/>
        <w:t>и 2022</w:t>
      </w:r>
      <w:r w:rsidRPr="00F16F8A">
        <w:rPr>
          <w:sz w:val="28"/>
          <w:szCs w:val="28"/>
        </w:rPr>
        <w:t xml:space="preserve"> годы согласно приложению 12 к настоящему Закону;</w:t>
      </w:r>
    </w:p>
    <w:p w:rsidR="001E1752" w:rsidRPr="00F16F8A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5)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F16F8A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F16F8A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F16F8A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F16F8A">
        <w:rPr>
          <w:rFonts w:ascii="Times New Roman" w:hAnsi="Times New Roman"/>
          <w:sz w:val="28"/>
          <w:szCs w:val="28"/>
        </w:rPr>
        <w:t>классификации р</w:t>
      </w:r>
      <w:r w:rsidR="00855F38" w:rsidRPr="00F16F8A">
        <w:rPr>
          <w:rFonts w:ascii="Times New Roman" w:hAnsi="Times New Roman"/>
          <w:sz w:val="28"/>
          <w:szCs w:val="28"/>
        </w:rPr>
        <w:t>асходов краевого бюджета на 2020</w:t>
      </w:r>
      <w:r w:rsidRPr="00F16F8A">
        <w:rPr>
          <w:rFonts w:ascii="Times New Roman" w:hAnsi="Times New Roman"/>
          <w:sz w:val="28"/>
          <w:szCs w:val="28"/>
        </w:rPr>
        <w:t xml:space="preserve"> год согласно </w:t>
      </w:r>
      <w:r w:rsidR="00547D55" w:rsidRPr="00F16F8A">
        <w:rPr>
          <w:rFonts w:ascii="Times New Roman" w:hAnsi="Times New Roman"/>
          <w:sz w:val="28"/>
          <w:szCs w:val="28"/>
        </w:rPr>
        <w:br/>
      </w:r>
      <w:r w:rsidRPr="00F16F8A">
        <w:rPr>
          <w:rFonts w:ascii="Times New Roman" w:hAnsi="Times New Roman"/>
          <w:sz w:val="28"/>
          <w:szCs w:val="28"/>
        </w:rPr>
        <w:t>приложению 13 к настоящему Закону;</w:t>
      </w:r>
    </w:p>
    <w:p w:rsidR="001E1752" w:rsidRPr="00F16F8A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6)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F16F8A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F16F8A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F16F8A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F16F8A">
        <w:rPr>
          <w:rFonts w:ascii="Times New Roman" w:hAnsi="Times New Roman"/>
          <w:sz w:val="28"/>
          <w:szCs w:val="28"/>
        </w:rPr>
        <w:t xml:space="preserve">классификации расходов краевого </w:t>
      </w:r>
      <w:r w:rsidR="00855F38" w:rsidRPr="00F16F8A">
        <w:rPr>
          <w:rFonts w:ascii="Times New Roman" w:hAnsi="Times New Roman"/>
          <w:sz w:val="28"/>
          <w:szCs w:val="28"/>
        </w:rPr>
        <w:t>бюджета на 2021 и 2022</w:t>
      </w:r>
      <w:r w:rsidRPr="00F16F8A">
        <w:rPr>
          <w:rFonts w:ascii="Times New Roman" w:hAnsi="Times New Roman"/>
          <w:sz w:val="28"/>
          <w:szCs w:val="28"/>
        </w:rPr>
        <w:t xml:space="preserve"> годы согласно приложению 14 к настоящему Закону;</w:t>
      </w:r>
    </w:p>
    <w:p w:rsidR="001E1752" w:rsidRPr="00F16F8A" w:rsidRDefault="001E1752" w:rsidP="00834A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7) </w:t>
      </w:r>
      <w:r w:rsidR="00834A69" w:rsidRPr="00F16F8A">
        <w:rPr>
          <w:rFonts w:ascii="Times New Roman" w:hAnsi="Times New Roman"/>
          <w:sz w:val="28"/>
          <w:szCs w:val="28"/>
        </w:rPr>
        <w:t xml:space="preserve">перечень субсидий </w:t>
      </w:r>
      <w:r w:rsidR="00E44A6E" w:rsidRPr="00F16F8A">
        <w:rPr>
          <w:rFonts w:ascii="Times New Roman" w:hAnsi="Times New Roman"/>
          <w:sz w:val="28"/>
          <w:szCs w:val="28"/>
        </w:rPr>
        <w:t xml:space="preserve">бюджетам </w:t>
      </w:r>
      <w:r w:rsidR="00834A69" w:rsidRPr="00F16F8A">
        <w:rPr>
          <w:rFonts w:ascii="Times New Roman" w:hAnsi="Times New Roman"/>
          <w:sz w:val="28"/>
          <w:szCs w:val="28"/>
        </w:rPr>
        <w:t>муниципальны</w:t>
      </w:r>
      <w:r w:rsidR="00E44A6E" w:rsidRPr="00F16F8A">
        <w:rPr>
          <w:rFonts w:ascii="Times New Roman" w:hAnsi="Times New Roman"/>
          <w:sz w:val="28"/>
          <w:szCs w:val="28"/>
        </w:rPr>
        <w:t>х</w:t>
      </w:r>
      <w:r w:rsidR="00834A69" w:rsidRPr="00F16F8A">
        <w:rPr>
          <w:rFonts w:ascii="Times New Roman" w:hAnsi="Times New Roman"/>
          <w:sz w:val="28"/>
          <w:szCs w:val="28"/>
        </w:rPr>
        <w:t xml:space="preserve"> район</w:t>
      </w:r>
      <w:r w:rsidR="00E44A6E" w:rsidRPr="00F16F8A">
        <w:rPr>
          <w:rFonts w:ascii="Times New Roman" w:hAnsi="Times New Roman"/>
          <w:sz w:val="28"/>
          <w:szCs w:val="28"/>
        </w:rPr>
        <w:t>ов</w:t>
      </w:r>
      <w:r w:rsidR="00834A69" w:rsidRPr="00F16F8A">
        <w:rPr>
          <w:rFonts w:ascii="Times New Roman" w:hAnsi="Times New Roman"/>
          <w:sz w:val="28"/>
          <w:szCs w:val="28"/>
        </w:rPr>
        <w:t xml:space="preserve"> и городски</w:t>
      </w:r>
      <w:r w:rsidR="00630585" w:rsidRPr="00F16F8A">
        <w:rPr>
          <w:rFonts w:ascii="Times New Roman" w:hAnsi="Times New Roman"/>
          <w:sz w:val="28"/>
          <w:szCs w:val="28"/>
        </w:rPr>
        <w:t>х</w:t>
      </w:r>
      <w:r w:rsidR="00834A69" w:rsidRPr="00F16F8A">
        <w:rPr>
          <w:rFonts w:ascii="Times New Roman" w:hAnsi="Times New Roman"/>
          <w:sz w:val="28"/>
          <w:szCs w:val="28"/>
        </w:rPr>
        <w:t xml:space="preserve"> округ</w:t>
      </w:r>
      <w:r w:rsidR="00630585" w:rsidRPr="00F16F8A">
        <w:rPr>
          <w:rFonts w:ascii="Times New Roman" w:hAnsi="Times New Roman"/>
          <w:sz w:val="28"/>
          <w:szCs w:val="28"/>
        </w:rPr>
        <w:t>ов</w:t>
      </w:r>
      <w:r w:rsidR="00834A69" w:rsidRPr="00F16F8A">
        <w:rPr>
          <w:rFonts w:ascii="Times New Roman" w:hAnsi="Times New Roman"/>
          <w:sz w:val="28"/>
          <w:szCs w:val="28"/>
        </w:rPr>
        <w:t>, пред</w:t>
      </w:r>
      <w:r w:rsidR="00630585" w:rsidRPr="00F16F8A">
        <w:rPr>
          <w:rFonts w:ascii="Times New Roman" w:hAnsi="Times New Roman"/>
          <w:sz w:val="28"/>
          <w:szCs w:val="28"/>
        </w:rPr>
        <w:t>о</w:t>
      </w:r>
      <w:r w:rsidR="00834A69" w:rsidRPr="00F16F8A">
        <w:rPr>
          <w:rFonts w:ascii="Times New Roman" w:hAnsi="Times New Roman"/>
          <w:sz w:val="28"/>
          <w:szCs w:val="28"/>
        </w:rPr>
        <w:t>ставляемы</w:t>
      </w:r>
      <w:r w:rsidR="00630585" w:rsidRPr="00F16F8A">
        <w:rPr>
          <w:rFonts w:ascii="Times New Roman" w:hAnsi="Times New Roman"/>
          <w:sz w:val="28"/>
          <w:szCs w:val="28"/>
        </w:rPr>
        <w:t>х</w:t>
      </w:r>
      <w:r w:rsidR="00834A69" w:rsidRPr="00F16F8A">
        <w:rPr>
          <w:rFonts w:ascii="Times New Roman" w:hAnsi="Times New Roman"/>
          <w:sz w:val="28"/>
          <w:szCs w:val="28"/>
        </w:rPr>
        <w:t xml:space="preserve"> из краевого бюджета в целях </w:t>
      </w:r>
      <w:proofErr w:type="spellStart"/>
      <w:r w:rsidR="00834A69" w:rsidRPr="00F16F8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34A69" w:rsidRPr="00F16F8A">
        <w:rPr>
          <w:rFonts w:ascii="Times New Roman" w:hAnsi="Times New Roman"/>
          <w:sz w:val="28"/>
          <w:szCs w:val="28"/>
        </w:rPr>
        <w:t xml:space="preserve"> выполнения полномочий органов местного самоуправления на 2020 год, </w:t>
      </w:r>
      <w:r w:rsidRPr="00F16F8A">
        <w:rPr>
          <w:rFonts w:ascii="Times New Roman" w:hAnsi="Times New Roman"/>
          <w:sz w:val="28"/>
          <w:szCs w:val="28"/>
        </w:rPr>
        <w:t>согласно приложению 15 к настоящему Закону</w:t>
      </w:r>
      <w:r w:rsidR="007262C9" w:rsidRPr="00F16F8A">
        <w:rPr>
          <w:rFonts w:ascii="Times New Roman" w:hAnsi="Times New Roman"/>
          <w:sz w:val="28"/>
          <w:szCs w:val="28"/>
        </w:rPr>
        <w:t>;</w:t>
      </w:r>
    </w:p>
    <w:p w:rsidR="007262C9" w:rsidRPr="00F16F8A" w:rsidRDefault="007262C9" w:rsidP="007262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 xml:space="preserve">8) перечень субсидий бюджетам муниципальных районов и городских округов, предоставляемых из краевого бюджета в целях </w:t>
      </w:r>
      <w:proofErr w:type="spellStart"/>
      <w:r w:rsidRPr="00F16F8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16F8A">
        <w:rPr>
          <w:rFonts w:ascii="Times New Roman" w:hAnsi="Times New Roman"/>
          <w:sz w:val="28"/>
          <w:szCs w:val="28"/>
        </w:rPr>
        <w:t xml:space="preserve"> </w:t>
      </w:r>
      <w:r w:rsidRPr="00F16F8A">
        <w:rPr>
          <w:rFonts w:ascii="Times New Roman" w:hAnsi="Times New Roman"/>
          <w:sz w:val="28"/>
          <w:szCs w:val="28"/>
        </w:rPr>
        <w:lastRenderedPageBreak/>
        <w:t>выполнения полномочий органов местного самоуправления на плановый период 2021 и 2022 годов, согласно приложению 16 к настоящему Закону.</w:t>
      </w:r>
    </w:p>
    <w:p w:rsidR="001E1752" w:rsidRPr="00F16F8A" w:rsidRDefault="001E1752" w:rsidP="00C44A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2. Утвердить общий объем бюджетных ассигнований, направляемых</w:t>
      </w:r>
      <w:r w:rsidR="00B367D3" w:rsidRPr="00F16F8A">
        <w:rPr>
          <w:rFonts w:ascii="Times New Roman" w:hAnsi="Times New Roman"/>
          <w:sz w:val="28"/>
          <w:szCs w:val="28"/>
        </w:rPr>
        <w:br/>
      </w:r>
      <w:r w:rsidRPr="00F16F8A">
        <w:rPr>
          <w:rFonts w:ascii="Times New Roman" w:hAnsi="Times New Roman"/>
          <w:sz w:val="28"/>
          <w:szCs w:val="28"/>
        </w:rPr>
        <w:t>на исполнение публичных н</w:t>
      </w:r>
      <w:r w:rsidR="00855F38" w:rsidRPr="00F16F8A">
        <w:rPr>
          <w:rFonts w:ascii="Times New Roman" w:hAnsi="Times New Roman"/>
          <w:sz w:val="28"/>
          <w:szCs w:val="28"/>
        </w:rPr>
        <w:t>ормативных обязательств, на 2020</w:t>
      </w:r>
      <w:r w:rsidRPr="00F16F8A">
        <w:rPr>
          <w:rFonts w:ascii="Times New Roman" w:hAnsi="Times New Roman"/>
          <w:sz w:val="28"/>
          <w:szCs w:val="28"/>
        </w:rPr>
        <w:t xml:space="preserve"> год в сумме </w:t>
      </w:r>
      <w:r w:rsidR="00930881" w:rsidRPr="00F16F8A">
        <w:rPr>
          <w:rFonts w:ascii="Times New Roman" w:hAnsi="Times New Roman"/>
          <w:sz w:val="28"/>
          <w:szCs w:val="28"/>
        </w:rPr>
        <w:t>10690360,0</w:t>
      </w:r>
      <w:r w:rsidRPr="00F16F8A">
        <w:rPr>
          <w:rFonts w:ascii="Times New Roman" w:hAnsi="Times New Roman"/>
          <w:sz w:val="28"/>
          <w:szCs w:val="28"/>
        </w:rPr>
        <w:t xml:space="preserve"> тыс. рублей, на 202</w:t>
      </w:r>
      <w:r w:rsidR="00855F38" w:rsidRPr="00F16F8A">
        <w:rPr>
          <w:rFonts w:ascii="Times New Roman" w:hAnsi="Times New Roman"/>
          <w:sz w:val="28"/>
          <w:szCs w:val="28"/>
        </w:rPr>
        <w:t>1</w:t>
      </w:r>
      <w:r w:rsidRPr="00F16F8A">
        <w:rPr>
          <w:rFonts w:ascii="Times New Roman" w:hAnsi="Times New Roman"/>
          <w:sz w:val="28"/>
          <w:szCs w:val="28"/>
        </w:rPr>
        <w:t xml:space="preserve"> год в сумме </w:t>
      </w:r>
      <w:r w:rsidR="00930881" w:rsidRPr="00F16F8A">
        <w:rPr>
          <w:rFonts w:ascii="Times New Roman" w:hAnsi="Times New Roman"/>
          <w:sz w:val="28"/>
          <w:szCs w:val="28"/>
        </w:rPr>
        <w:t>10829875,6</w:t>
      </w:r>
      <w:r w:rsidRPr="00F16F8A">
        <w:rPr>
          <w:rFonts w:ascii="Times New Roman" w:hAnsi="Times New Roman"/>
          <w:sz w:val="28"/>
          <w:szCs w:val="28"/>
        </w:rPr>
        <w:t xml:space="preserve"> тыс. рублей и на </w:t>
      </w:r>
      <w:r w:rsidR="00C44AEE" w:rsidRPr="00F16F8A">
        <w:rPr>
          <w:rFonts w:ascii="Times New Roman" w:hAnsi="Times New Roman"/>
          <w:sz w:val="28"/>
          <w:szCs w:val="28"/>
        </w:rPr>
        <w:br/>
      </w:r>
      <w:r w:rsidR="00855F38" w:rsidRPr="00F16F8A">
        <w:rPr>
          <w:rFonts w:ascii="Times New Roman" w:hAnsi="Times New Roman"/>
          <w:sz w:val="28"/>
          <w:szCs w:val="28"/>
        </w:rPr>
        <w:t>2022</w:t>
      </w:r>
      <w:r w:rsidRPr="00F16F8A">
        <w:rPr>
          <w:rFonts w:ascii="Times New Roman" w:hAnsi="Times New Roman"/>
          <w:sz w:val="28"/>
          <w:szCs w:val="28"/>
        </w:rPr>
        <w:t xml:space="preserve"> год в сумме </w:t>
      </w:r>
      <w:r w:rsidR="00930881" w:rsidRPr="00F16F8A">
        <w:rPr>
          <w:rFonts w:ascii="Times New Roman" w:hAnsi="Times New Roman"/>
          <w:sz w:val="28"/>
          <w:szCs w:val="28"/>
        </w:rPr>
        <w:t>10994000,9</w:t>
      </w:r>
      <w:r w:rsidRPr="00F16F8A">
        <w:rPr>
          <w:rFonts w:ascii="Times New Roman" w:hAnsi="Times New Roman"/>
          <w:sz w:val="28"/>
          <w:szCs w:val="28"/>
        </w:rPr>
        <w:t xml:space="preserve"> тыс. рублей.</w:t>
      </w:r>
    </w:p>
    <w:p w:rsidR="001E1752" w:rsidRPr="00F16F8A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3. 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бюджета, поступивших на эти цели сверх сумм, предусмотренных статьей 1 настоящего Закона.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4.</w:t>
      </w:r>
      <w:r w:rsidRPr="00F16F8A">
        <w:rPr>
          <w:sz w:val="28"/>
          <w:szCs w:val="28"/>
          <w:lang w:val="en-US"/>
        </w:rPr>
        <w:t> </w:t>
      </w:r>
      <w:r w:rsidRPr="00F16F8A">
        <w:rPr>
          <w:sz w:val="28"/>
          <w:szCs w:val="28"/>
        </w:rPr>
        <w:t>Утвердить объем бюджетных ассигнований дорожно</w:t>
      </w:r>
      <w:r w:rsidR="00855F38" w:rsidRPr="00F16F8A">
        <w:rPr>
          <w:sz w:val="28"/>
          <w:szCs w:val="28"/>
        </w:rPr>
        <w:t>го фонда Алтайского края на 2020</w:t>
      </w:r>
      <w:r w:rsidRPr="00F16F8A">
        <w:rPr>
          <w:sz w:val="28"/>
          <w:szCs w:val="28"/>
        </w:rPr>
        <w:t xml:space="preserve"> год в сумме </w:t>
      </w:r>
      <w:r w:rsidR="007B3DBA" w:rsidRPr="00F16F8A">
        <w:rPr>
          <w:sz w:val="28"/>
          <w:szCs w:val="28"/>
        </w:rPr>
        <w:t>10896960,2</w:t>
      </w:r>
      <w:r w:rsidR="00855F38" w:rsidRPr="00F16F8A">
        <w:rPr>
          <w:sz w:val="28"/>
          <w:szCs w:val="28"/>
        </w:rPr>
        <w:t xml:space="preserve"> тыс. рублей, на 2021</w:t>
      </w:r>
      <w:r w:rsidRPr="00F16F8A">
        <w:rPr>
          <w:sz w:val="28"/>
          <w:szCs w:val="28"/>
        </w:rPr>
        <w:t xml:space="preserve"> год </w:t>
      </w:r>
      <w:r w:rsidRPr="00F16F8A">
        <w:rPr>
          <w:sz w:val="28"/>
          <w:szCs w:val="28"/>
        </w:rPr>
        <w:br/>
        <w:t xml:space="preserve">в сумме </w:t>
      </w:r>
      <w:r w:rsidR="007B3DBA" w:rsidRPr="00F16F8A">
        <w:rPr>
          <w:sz w:val="28"/>
          <w:szCs w:val="28"/>
        </w:rPr>
        <w:t>12121197,8</w:t>
      </w:r>
      <w:r w:rsidRPr="00F16F8A">
        <w:rPr>
          <w:sz w:val="28"/>
          <w:szCs w:val="28"/>
        </w:rPr>
        <w:t xml:space="preserve"> тыс. рублей и на 202</w:t>
      </w:r>
      <w:r w:rsidR="00855F38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 xml:space="preserve"> год в сумме </w:t>
      </w:r>
      <w:r w:rsidR="007B3DBA" w:rsidRPr="00F16F8A">
        <w:rPr>
          <w:sz w:val="28"/>
          <w:szCs w:val="28"/>
        </w:rPr>
        <w:t>11296500,6</w:t>
      </w:r>
      <w:r w:rsidRPr="00F16F8A">
        <w:rPr>
          <w:sz w:val="28"/>
          <w:szCs w:val="28"/>
        </w:rPr>
        <w:t xml:space="preserve"> тыс. рублей.</w:t>
      </w:r>
    </w:p>
    <w:p w:rsidR="001E1752" w:rsidRPr="00F16F8A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5. Утвердить объем бюджетных ассигнований Фонда развития курортной инфрас</w:t>
      </w:r>
      <w:r w:rsidR="00855F38" w:rsidRPr="00F16F8A">
        <w:rPr>
          <w:sz w:val="28"/>
          <w:szCs w:val="28"/>
        </w:rPr>
        <w:t>труктуры Алтайского края на 2020</w:t>
      </w:r>
      <w:r w:rsidRPr="00F16F8A">
        <w:rPr>
          <w:sz w:val="28"/>
          <w:szCs w:val="28"/>
        </w:rPr>
        <w:t xml:space="preserve"> год в су</w:t>
      </w:r>
      <w:r w:rsidR="00855F38" w:rsidRPr="00F16F8A">
        <w:rPr>
          <w:sz w:val="28"/>
          <w:szCs w:val="28"/>
        </w:rPr>
        <w:t xml:space="preserve">мме </w:t>
      </w:r>
      <w:r w:rsidR="007B3DBA" w:rsidRPr="00F16F8A">
        <w:rPr>
          <w:sz w:val="28"/>
          <w:szCs w:val="28"/>
        </w:rPr>
        <w:t>46552,0</w:t>
      </w:r>
      <w:r w:rsidR="00855F38" w:rsidRPr="00F16F8A">
        <w:rPr>
          <w:sz w:val="28"/>
          <w:szCs w:val="28"/>
        </w:rPr>
        <w:t xml:space="preserve"> тыс. рублей, на 2021</w:t>
      </w:r>
      <w:r w:rsidRPr="00F16F8A">
        <w:rPr>
          <w:sz w:val="28"/>
          <w:szCs w:val="28"/>
        </w:rPr>
        <w:t xml:space="preserve"> год в сум</w:t>
      </w:r>
      <w:r w:rsidR="00855F38" w:rsidRPr="00F16F8A">
        <w:rPr>
          <w:sz w:val="28"/>
          <w:szCs w:val="28"/>
        </w:rPr>
        <w:t xml:space="preserve">ме </w:t>
      </w:r>
      <w:r w:rsidR="007B3DBA" w:rsidRPr="00F16F8A">
        <w:rPr>
          <w:sz w:val="28"/>
          <w:szCs w:val="28"/>
        </w:rPr>
        <w:t>46552,0</w:t>
      </w:r>
      <w:r w:rsidR="00855F38" w:rsidRPr="00F16F8A">
        <w:rPr>
          <w:sz w:val="28"/>
          <w:szCs w:val="28"/>
        </w:rPr>
        <w:t xml:space="preserve"> тыс. рублей и на 2022</w:t>
      </w:r>
      <w:r w:rsidRPr="00F16F8A">
        <w:rPr>
          <w:sz w:val="28"/>
          <w:szCs w:val="28"/>
        </w:rPr>
        <w:t xml:space="preserve"> год в сумме </w:t>
      </w:r>
      <w:r w:rsidRPr="00F16F8A">
        <w:rPr>
          <w:sz w:val="28"/>
          <w:szCs w:val="28"/>
        </w:rPr>
        <w:br/>
      </w:r>
      <w:r w:rsidR="007B3DBA" w:rsidRPr="00F16F8A">
        <w:rPr>
          <w:sz w:val="28"/>
          <w:szCs w:val="28"/>
        </w:rPr>
        <w:t>46552,0</w:t>
      </w:r>
      <w:r w:rsidRPr="00F16F8A">
        <w:rPr>
          <w:sz w:val="28"/>
          <w:szCs w:val="28"/>
        </w:rPr>
        <w:t xml:space="preserve"> тыс. рублей.</w:t>
      </w:r>
    </w:p>
    <w:p w:rsidR="00B83D02" w:rsidRPr="00F16F8A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F16F8A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b/>
          <w:sz w:val="28"/>
          <w:szCs w:val="28"/>
        </w:rPr>
      </w:pPr>
      <w:r w:rsidRPr="00F16F8A">
        <w:rPr>
          <w:sz w:val="28"/>
          <w:szCs w:val="28"/>
        </w:rPr>
        <w:t>Статья 6.</w:t>
      </w:r>
      <w:r w:rsidRPr="00F16F8A">
        <w:rPr>
          <w:sz w:val="28"/>
          <w:szCs w:val="28"/>
          <w:lang w:val="en-US"/>
        </w:rPr>
        <w:t> </w:t>
      </w:r>
      <w:r w:rsidRPr="00F16F8A">
        <w:rPr>
          <w:b/>
          <w:sz w:val="28"/>
          <w:szCs w:val="28"/>
        </w:rPr>
        <w:t>Особенности исполнения краевого бюджета</w:t>
      </w:r>
    </w:p>
    <w:p w:rsidR="00B83D02" w:rsidRPr="00F16F8A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1.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Pr="00F16F8A">
        <w:rPr>
          <w:sz w:val="28"/>
          <w:szCs w:val="28"/>
          <w:lang w:eastAsia="en-US"/>
        </w:rPr>
        <w:br/>
        <w:t>с решениями министра финансов Алтайского края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1)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F16F8A">
        <w:rPr>
          <w:rFonts w:eastAsia="Batang"/>
          <w:sz w:val="28"/>
          <w:szCs w:val="28"/>
          <w:lang w:eastAsia="ko-KR"/>
        </w:rPr>
        <w:t>–</w:t>
      </w:r>
      <w:r w:rsidRPr="00F16F8A">
        <w:rPr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2)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F16F8A">
        <w:rPr>
          <w:sz w:val="28"/>
          <w:szCs w:val="28"/>
          <w:lang w:eastAsia="en-US"/>
        </w:rPr>
        <w:br/>
      </w:r>
      <w:r w:rsidRPr="00F16F8A">
        <w:rPr>
          <w:sz w:val="28"/>
          <w:szCs w:val="28"/>
          <w:lang w:eastAsia="en-US"/>
        </w:rPr>
        <w:t>с изменением</w:t>
      </w:r>
      <w:r w:rsidR="00E54EE7" w:rsidRPr="00F16F8A">
        <w:rPr>
          <w:sz w:val="28"/>
          <w:szCs w:val="28"/>
        </w:rPr>
        <w:t xml:space="preserve"> структуры органов исполнительной власти Алтайского края, </w:t>
      </w:r>
      <w:r w:rsidRPr="00F16F8A">
        <w:rPr>
          <w:sz w:val="28"/>
          <w:szCs w:val="28"/>
          <w:lang w:eastAsia="en-US"/>
        </w:rPr>
        <w:t xml:space="preserve"> функций и полномочий главных распорядителей, </w:t>
      </w:r>
      <w:r w:rsidR="006D02E7" w:rsidRPr="00F16F8A">
        <w:rPr>
          <w:rFonts w:eastAsia="Batang"/>
          <w:sz w:val="28"/>
          <w:szCs w:val="28"/>
          <w:lang w:eastAsia="ko-KR"/>
        </w:rPr>
        <w:t>–</w:t>
      </w:r>
      <w:r w:rsidRPr="00F16F8A">
        <w:rPr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3)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F16F8A">
        <w:rPr>
          <w:sz w:val="28"/>
          <w:szCs w:val="28"/>
          <w:lang w:eastAsia="en-US"/>
        </w:rPr>
        <w:t xml:space="preserve"> </w:t>
      </w:r>
      <w:r w:rsidR="00EE3AB8" w:rsidRPr="00F16F8A">
        <w:rPr>
          <w:sz w:val="28"/>
          <w:szCs w:val="28"/>
        </w:rPr>
        <w:t>(выполнение работ)</w:t>
      </w:r>
      <w:r w:rsidRPr="00F16F8A">
        <w:rPr>
          <w:sz w:val="28"/>
          <w:szCs w:val="28"/>
          <w:lang w:eastAsia="en-US"/>
        </w:rPr>
        <w:t xml:space="preserve"> </w:t>
      </w:r>
      <w:r w:rsidR="006D02E7" w:rsidRPr="00F16F8A">
        <w:rPr>
          <w:rFonts w:eastAsia="Batang"/>
          <w:sz w:val="28"/>
          <w:szCs w:val="28"/>
          <w:lang w:eastAsia="ko-KR"/>
        </w:rPr>
        <w:t>–</w:t>
      </w:r>
      <w:r w:rsidRPr="00F16F8A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F16F8A">
        <w:rPr>
          <w:sz w:val="28"/>
          <w:szCs w:val="28"/>
          <w:lang w:eastAsia="en-US"/>
        </w:rPr>
        <w:t>дств в т</w:t>
      </w:r>
      <w:proofErr w:type="gramEnd"/>
      <w:r w:rsidRPr="00F16F8A">
        <w:rPr>
          <w:sz w:val="28"/>
          <w:szCs w:val="28"/>
          <w:lang w:eastAsia="en-US"/>
        </w:rPr>
        <w:t>екущем финансовом году на оказание государственных услуг</w:t>
      </w:r>
      <w:r w:rsidR="00EE3AB8" w:rsidRPr="00F16F8A">
        <w:rPr>
          <w:sz w:val="28"/>
          <w:szCs w:val="28"/>
          <w:lang w:eastAsia="en-US"/>
        </w:rPr>
        <w:t xml:space="preserve"> </w:t>
      </w:r>
      <w:r w:rsidR="00EE3AB8" w:rsidRPr="00F16F8A">
        <w:rPr>
          <w:sz w:val="28"/>
          <w:szCs w:val="28"/>
        </w:rPr>
        <w:t>(выполнение работ)</w:t>
      </w:r>
      <w:r w:rsidRPr="00F16F8A">
        <w:rPr>
          <w:sz w:val="28"/>
          <w:szCs w:val="28"/>
          <w:lang w:eastAsia="en-US"/>
        </w:rPr>
        <w:t>;</w:t>
      </w:r>
    </w:p>
    <w:p w:rsidR="00B83D02" w:rsidRPr="00F16F8A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4)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F16F8A">
        <w:rPr>
          <w:sz w:val="28"/>
          <w:szCs w:val="28"/>
          <w:lang w:eastAsia="en-US"/>
        </w:rPr>
        <w:br/>
        <w:t xml:space="preserve">с внесением изменений в государственные программы Алтайского края </w:t>
      </w:r>
      <w:r w:rsidR="006D02E7" w:rsidRPr="00F16F8A">
        <w:rPr>
          <w:rFonts w:eastAsia="Batang"/>
          <w:sz w:val="28"/>
          <w:szCs w:val="28"/>
          <w:lang w:eastAsia="ko-KR"/>
        </w:rPr>
        <w:t>–</w:t>
      </w:r>
      <w:r w:rsidRPr="00F16F8A">
        <w:rPr>
          <w:sz w:val="28"/>
          <w:szCs w:val="28"/>
          <w:lang w:eastAsia="en-US"/>
        </w:rPr>
        <w:t xml:space="preserve"> </w:t>
      </w:r>
      <w:r w:rsidRPr="00F16F8A">
        <w:rPr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F16F8A">
        <w:rPr>
          <w:b/>
          <w:sz w:val="28"/>
          <w:szCs w:val="28"/>
          <w:lang w:eastAsia="en-US"/>
        </w:rPr>
        <w:t xml:space="preserve"> 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proofErr w:type="gramStart"/>
      <w:r w:rsidRPr="00F16F8A">
        <w:rPr>
          <w:sz w:val="28"/>
          <w:szCs w:val="28"/>
          <w:lang w:eastAsia="en-US"/>
        </w:rPr>
        <w:t>5)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 xml:space="preserve">в случае перераспределения бюджетных ассигнований на выполнение </w:t>
      </w:r>
      <w:r w:rsidRPr="00F16F8A">
        <w:rPr>
          <w:sz w:val="28"/>
          <w:szCs w:val="28"/>
          <w:lang w:eastAsia="en-US"/>
        </w:rPr>
        <w:lastRenderedPageBreak/>
        <w:t>обязательств по финансированию мероприятий, осуществляемых с участием средств федерального бюджета, при условии принятия федеральными органами государственной власти соответствующих решений в части реализации федеральных программ</w:t>
      </w:r>
      <w:r w:rsidR="00724439" w:rsidRPr="00F16F8A">
        <w:rPr>
          <w:sz w:val="28"/>
          <w:szCs w:val="28"/>
          <w:lang w:eastAsia="en-US"/>
        </w:rPr>
        <w:t xml:space="preserve">, в том числе </w:t>
      </w:r>
      <w:r w:rsidR="00E13CAA" w:rsidRPr="00F16F8A">
        <w:rPr>
          <w:sz w:val="28"/>
          <w:szCs w:val="28"/>
          <w:lang w:eastAsia="en-US"/>
        </w:rPr>
        <w:t>федеральных и региональных проектов, входящих в состав национальных проектов</w:t>
      </w:r>
      <w:r w:rsidR="00CF4CB9" w:rsidRPr="00F16F8A">
        <w:rPr>
          <w:sz w:val="28"/>
          <w:szCs w:val="28"/>
          <w:lang w:eastAsia="en-US"/>
        </w:rPr>
        <w:t xml:space="preserve"> (программ)</w:t>
      </w:r>
      <w:r w:rsidR="00E13CAA" w:rsidRPr="00F16F8A">
        <w:rPr>
          <w:sz w:val="28"/>
          <w:szCs w:val="28"/>
          <w:lang w:eastAsia="en-US"/>
        </w:rPr>
        <w:t>, предусмотренных Указом Президента Российской Федерации от 7 мая 2018 года № 204</w:t>
      </w:r>
      <w:r w:rsidRPr="00F16F8A">
        <w:rPr>
          <w:sz w:val="28"/>
          <w:szCs w:val="28"/>
          <w:lang w:eastAsia="en-US"/>
        </w:rPr>
        <w:t>;</w:t>
      </w:r>
      <w:r w:rsidRPr="00F16F8A">
        <w:rPr>
          <w:b/>
          <w:sz w:val="28"/>
          <w:szCs w:val="28"/>
          <w:lang w:eastAsia="en-US"/>
        </w:rPr>
        <w:t xml:space="preserve"> </w:t>
      </w:r>
      <w:proofErr w:type="gramEnd"/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</w:t>
      </w:r>
      <w:r w:rsidR="00CF7D57" w:rsidRPr="00F16F8A">
        <w:rPr>
          <w:sz w:val="28"/>
          <w:szCs w:val="28"/>
          <w:lang w:eastAsia="en-US"/>
        </w:rPr>
        <w:t xml:space="preserve"> </w:t>
      </w:r>
      <w:r w:rsidR="00CF7D57" w:rsidRPr="00F16F8A">
        <w:rPr>
          <w:sz w:val="28"/>
          <w:szCs w:val="28"/>
          <w:lang w:eastAsia="en-US"/>
        </w:rPr>
        <w:noBreakHyphen/>
      </w:r>
      <w:r w:rsidRPr="00F16F8A">
        <w:rPr>
          <w:sz w:val="28"/>
          <w:szCs w:val="28"/>
          <w:lang w:eastAsia="en-US"/>
        </w:rPr>
        <w:t xml:space="preserve"> в пределах общего объема бюджетных ассигнований по источникам финансирования дефицита краевого</w:t>
      </w:r>
      <w:r w:rsidR="00514812" w:rsidRPr="00F16F8A">
        <w:rPr>
          <w:sz w:val="28"/>
          <w:szCs w:val="28"/>
          <w:lang w:eastAsia="en-US"/>
        </w:rPr>
        <w:t xml:space="preserve"> бюджета, предусмотренных на 2020</w:t>
      </w:r>
      <w:r w:rsidRPr="00F16F8A">
        <w:rPr>
          <w:sz w:val="28"/>
          <w:szCs w:val="28"/>
          <w:lang w:eastAsia="en-US"/>
        </w:rPr>
        <w:t xml:space="preserve"> год;</w:t>
      </w:r>
      <w:r w:rsidRPr="00F16F8A">
        <w:rPr>
          <w:b/>
          <w:sz w:val="28"/>
          <w:szCs w:val="28"/>
          <w:lang w:eastAsia="en-US"/>
        </w:rPr>
        <w:t xml:space="preserve"> </w:t>
      </w:r>
    </w:p>
    <w:p w:rsidR="00B83D02" w:rsidRPr="00F16F8A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F8A">
        <w:rPr>
          <w:sz w:val="28"/>
          <w:szCs w:val="28"/>
          <w:lang w:eastAsia="en-US"/>
        </w:rPr>
        <w:t>8)</w:t>
      </w:r>
      <w:r w:rsidRPr="00F16F8A">
        <w:rPr>
          <w:sz w:val="28"/>
          <w:szCs w:val="28"/>
          <w:lang w:val="en-US" w:eastAsia="en-US"/>
        </w:rPr>
        <w:t> </w:t>
      </w:r>
      <w:r w:rsidRPr="00F16F8A">
        <w:rPr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F16F8A">
        <w:rPr>
          <w:sz w:val="28"/>
          <w:szCs w:val="28"/>
          <w:lang w:eastAsia="en-US"/>
        </w:rPr>
        <w:br/>
        <w:t xml:space="preserve">с постановлением Правительства Российской Федерации от 30 сентября </w:t>
      </w:r>
      <w:r w:rsidRPr="00F16F8A">
        <w:rPr>
          <w:sz w:val="28"/>
          <w:szCs w:val="28"/>
          <w:lang w:eastAsia="en-US"/>
        </w:rPr>
        <w:br/>
        <w:t>2014 года № 999 «О формировании, предоставлении и распределении субсидий из федерального бюджета бюджетам субъектов Российской Федерации»</w:t>
      </w:r>
      <w:r w:rsidR="00C44AEE" w:rsidRPr="00F16F8A">
        <w:rPr>
          <w:sz w:val="28"/>
          <w:szCs w:val="28"/>
          <w:lang w:eastAsia="en-US"/>
        </w:rPr>
        <w:t>.</w:t>
      </w:r>
    </w:p>
    <w:p w:rsidR="00B83D02" w:rsidRPr="00F16F8A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2.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F16F8A" w:rsidRDefault="00B83D02" w:rsidP="00B83D02">
      <w:pPr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3. Установить, что заключение и оплата органами исполнительной власти Алтайского края и краевыми казенными учреждениями государственных контрактов, исполнение которых осуществляется за счет сре</w:t>
      </w:r>
      <w:proofErr w:type="gramStart"/>
      <w:r w:rsidRPr="00F16F8A">
        <w:rPr>
          <w:sz w:val="28"/>
          <w:szCs w:val="28"/>
        </w:rPr>
        <w:t>дств кр</w:t>
      </w:r>
      <w:proofErr w:type="gramEnd"/>
      <w:r w:rsidRPr="00F16F8A">
        <w:rPr>
          <w:sz w:val="28"/>
          <w:szCs w:val="28"/>
        </w:rPr>
        <w:t>аевого бюджета, производ</w:t>
      </w:r>
      <w:r w:rsidR="00C054BE" w:rsidRPr="00F16F8A">
        <w:rPr>
          <w:sz w:val="28"/>
          <w:szCs w:val="28"/>
        </w:rPr>
        <w:t>я</w:t>
      </w:r>
      <w:r w:rsidRPr="00F16F8A">
        <w:rPr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83D02" w:rsidRPr="00F16F8A" w:rsidRDefault="00B83D02" w:rsidP="00B83D02">
      <w:pPr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4. Обязательства, вытекающие из государственных контрактов, исполнение которых осуществ</w:t>
      </w:r>
      <w:r w:rsidR="00D75060" w:rsidRPr="00F16F8A">
        <w:rPr>
          <w:sz w:val="28"/>
          <w:szCs w:val="28"/>
        </w:rPr>
        <w:t>ляется за счет сре</w:t>
      </w:r>
      <w:proofErr w:type="gramStart"/>
      <w:r w:rsidR="00D75060" w:rsidRPr="00F16F8A">
        <w:rPr>
          <w:sz w:val="28"/>
          <w:szCs w:val="28"/>
        </w:rPr>
        <w:t>дств кр</w:t>
      </w:r>
      <w:proofErr w:type="gramEnd"/>
      <w:r w:rsidR="00D75060" w:rsidRPr="00F16F8A">
        <w:rPr>
          <w:sz w:val="28"/>
          <w:szCs w:val="28"/>
        </w:rPr>
        <w:t>аевого бюджета</w:t>
      </w:r>
      <w:r w:rsidRPr="00F16F8A">
        <w:rPr>
          <w:sz w:val="28"/>
          <w:szCs w:val="28"/>
        </w:rPr>
        <w:t>, принятые органами исполнительной власти Алтайского края 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83D02" w:rsidRPr="00F16F8A" w:rsidRDefault="00B83D02" w:rsidP="00B83D02">
      <w:pPr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5. Установить, что средства в объеме остатков</w:t>
      </w:r>
      <w:r w:rsidR="00BD647F" w:rsidRPr="00F16F8A">
        <w:rPr>
          <w:sz w:val="28"/>
          <w:szCs w:val="28"/>
        </w:rPr>
        <w:t xml:space="preserve"> субсидий, предоставленных в 2020</w:t>
      </w:r>
      <w:r w:rsidRPr="00F16F8A">
        <w:rPr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 xml:space="preserve">с </w:t>
      </w:r>
      <w:proofErr w:type="spellStart"/>
      <w:r w:rsidRPr="00F16F8A">
        <w:rPr>
          <w:sz w:val="28"/>
          <w:szCs w:val="28"/>
        </w:rPr>
        <w:t>недостижением</w:t>
      </w:r>
      <w:proofErr w:type="spellEnd"/>
      <w:r w:rsidRPr="00F16F8A">
        <w:rPr>
          <w:sz w:val="28"/>
          <w:szCs w:val="28"/>
        </w:rPr>
        <w:t xml:space="preserve"> установленных государственным заданием показателей, характеризующих объем государственных услуг (работ), подлежат возврату в краевой бюджет.</w:t>
      </w:r>
    </w:p>
    <w:p w:rsidR="00B83D02" w:rsidRPr="00F16F8A" w:rsidRDefault="00B83D02" w:rsidP="00B83D02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F16F8A">
        <w:rPr>
          <w:sz w:val="28"/>
          <w:szCs w:val="28"/>
        </w:rPr>
        <w:t>6. </w:t>
      </w:r>
      <w:r w:rsidRPr="00F16F8A">
        <w:rPr>
          <w:rFonts w:eastAsia="Batang"/>
          <w:sz w:val="28"/>
          <w:szCs w:val="28"/>
          <w:lang w:eastAsia="ko-KR"/>
        </w:rPr>
        <w:t>Субсидии юридическим лицам, индивидуальным предпринимателям, физическим лицам – производителям товаров (работ, услуг)</w:t>
      </w:r>
      <w:r w:rsidR="003C015F" w:rsidRPr="00F16F8A">
        <w:rPr>
          <w:rFonts w:eastAsia="Batang"/>
          <w:sz w:val="28"/>
          <w:szCs w:val="28"/>
          <w:lang w:eastAsia="ko-KR"/>
        </w:rPr>
        <w:t xml:space="preserve">, предусмотренные </w:t>
      </w:r>
      <w:r w:rsidR="003C015F" w:rsidRPr="00F16F8A">
        <w:rPr>
          <w:rFonts w:eastAsia="Batang"/>
          <w:sz w:val="28"/>
          <w:szCs w:val="28"/>
          <w:lang w:eastAsia="ko-KR"/>
        </w:rPr>
        <w:lastRenderedPageBreak/>
        <w:t>настоящим Законом,</w:t>
      </w:r>
      <w:r w:rsidRPr="00F16F8A">
        <w:rPr>
          <w:rFonts w:eastAsia="Batang"/>
          <w:sz w:val="28"/>
          <w:szCs w:val="28"/>
          <w:lang w:eastAsia="ko-KR"/>
        </w:rPr>
        <w:t xml:space="preserve"> предоставляются в порядке, установленн</w:t>
      </w:r>
      <w:r w:rsidR="003C015F" w:rsidRPr="00F16F8A">
        <w:rPr>
          <w:rFonts w:eastAsia="Batang"/>
          <w:sz w:val="28"/>
          <w:szCs w:val="28"/>
          <w:lang w:eastAsia="ko-KR"/>
        </w:rPr>
        <w:t>ом</w:t>
      </w:r>
      <w:r w:rsidRPr="00F16F8A">
        <w:rPr>
          <w:rFonts w:eastAsia="Batang"/>
          <w:sz w:val="28"/>
          <w:szCs w:val="28"/>
          <w:lang w:eastAsia="ko-KR"/>
        </w:rPr>
        <w:t xml:space="preserve"> нормативными правовыми актами Правительства Алтайского края</w:t>
      </w:r>
      <w:r w:rsidR="003C015F" w:rsidRPr="00F16F8A">
        <w:rPr>
          <w:rFonts w:eastAsia="Batang"/>
          <w:sz w:val="28"/>
          <w:szCs w:val="28"/>
          <w:lang w:eastAsia="ko-KR"/>
        </w:rPr>
        <w:t xml:space="preserve"> или </w:t>
      </w:r>
      <w:r w:rsidR="001D7CD7" w:rsidRPr="00F16F8A">
        <w:rPr>
          <w:rFonts w:eastAsia="Batang"/>
          <w:sz w:val="28"/>
          <w:szCs w:val="28"/>
          <w:lang w:eastAsia="ko-KR"/>
        </w:rPr>
        <w:t xml:space="preserve">нормативными правовыми </w:t>
      </w:r>
      <w:r w:rsidR="003C015F" w:rsidRPr="00F16F8A">
        <w:rPr>
          <w:rFonts w:eastAsia="Batang"/>
          <w:sz w:val="28"/>
          <w:szCs w:val="28"/>
          <w:lang w:eastAsia="ko-KR"/>
        </w:rPr>
        <w:t xml:space="preserve">актами уполномоченных им органов </w:t>
      </w:r>
      <w:r w:rsidR="001D7CD7" w:rsidRPr="00F16F8A">
        <w:rPr>
          <w:rFonts w:eastAsia="Batang"/>
          <w:sz w:val="28"/>
          <w:szCs w:val="28"/>
          <w:lang w:eastAsia="ko-KR"/>
        </w:rPr>
        <w:t xml:space="preserve">исполнительной </w:t>
      </w:r>
      <w:r w:rsidR="003C015F" w:rsidRPr="00F16F8A">
        <w:rPr>
          <w:rFonts w:eastAsia="Batang"/>
          <w:sz w:val="28"/>
          <w:szCs w:val="28"/>
          <w:lang w:eastAsia="ko-KR"/>
        </w:rPr>
        <w:t>власти Алтайского края</w:t>
      </w:r>
      <w:r w:rsidRPr="00F16F8A">
        <w:rPr>
          <w:rFonts w:eastAsia="Batang"/>
          <w:sz w:val="28"/>
          <w:szCs w:val="28"/>
          <w:lang w:eastAsia="ko-KR"/>
        </w:rPr>
        <w:t>.</w:t>
      </w:r>
    </w:p>
    <w:p w:rsidR="00B83D02" w:rsidRPr="00F16F8A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7. Услови</w:t>
      </w:r>
      <w:r w:rsidR="00247B81" w:rsidRPr="00F16F8A">
        <w:rPr>
          <w:sz w:val="28"/>
          <w:szCs w:val="28"/>
        </w:rPr>
        <w:t>ями</w:t>
      </w:r>
      <w:r w:rsidRPr="00F16F8A">
        <w:rPr>
          <w:sz w:val="28"/>
          <w:szCs w:val="28"/>
        </w:rPr>
        <w:t xml:space="preserve"> предоставления субсидий и бюджетных инвестиций из краевого бюджета индивидуальным предпринимателям и юридическим лицам явля</w:t>
      </w:r>
      <w:r w:rsidR="003E67B7" w:rsidRPr="00F16F8A">
        <w:rPr>
          <w:sz w:val="28"/>
          <w:szCs w:val="28"/>
        </w:rPr>
        <w:t>ю</w:t>
      </w:r>
      <w:r w:rsidRPr="00F16F8A">
        <w:rPr>
          <w:sz w:val="28"/>
          <w:szCs w:val="28"/>
        </w:rPr>
        <w:t>тся</w:t>
      </w:r>
      <w:r w:rsidR="00BC30CC" w:rsidRPr="00F16F8A">
        <w:rPr>
          <w:sz w:val="28"/>
          <w:szCs w:val="28"/>
        </w:rPr>
        <w:t xml:space="preserve"> </w:t>
      </w:r>
      <w:r w:rsidR="00247B81" w:rsidRPr="00F16F8A">
        <w:rPr>
          <w:sz w:val="28"/>
          <w:szCs w:val="28"/>
        </w:rPr>
        <w:t xml:space="preserve">их </w:t>
      </w:r>
      <w:r w:rsidR="00BC30CC" w:rsidRPr="00F16F8A">
        <w:rPr>
          <w:sz w:val="28"/>
          <w:szCs w:val="28"/>
        </w:rPr>
        <w:t>регистрация на территории Алтайского края в установленном законодательств</w:t>
      </w:r>
      <w:r w:rsidR="00247B81" w:rsidRPr="00F16F8A">
        <w:rPr>
          <w:sz w:val="28"/>
          <w:szCs w:val="28"/>
        </w:rPr>
        <w:t>ом</w:t>
      </w:r>
      <w:r w:rsidR="00BC30CC" w:rsidRPr="00F16F8A">
        <w:rPr>
          <w:sz w:val="28"/>
          <w:szCs w:val="28"/>
        </w:rPr>
        <w:t xml:space="preserve"> порядке и</w:t>
      </w:r>
      <w:r w:rsidRPr="00F16F8A">
        <w:rPr>
          <w:sz w:val="28"/>
          <w:szCs w:val="28"/>
        </w:rPr>
        <w:t xml:space="preserve"> отсутствие у них просроченной задолженности </w:t>
      </w:r>
      <w:r w:rsidR="00BC30CC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 xml:space="preserve">по денежным обязательствам перед бюджетом.  </w:t>
      </w:r>
    </w:p>
    <w:p w:rsidR="00E421D9" w:rsidRPr="00F16F8A" w:rsidRDefault="00E421D9" w:rsidP="00B83D0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8. </w:t>
      </w:r>
      <w:proofErr w:type="gramStart"/>
      <w:r w:rsidRPr="00F16F8A">
        <w:rPr>
          <w:sz w:val="28"/>
          <w:szCs w:val="28"/>
        </w:rPr>
        <w:t xml:space="preserve">Правительство Алтайского края вправе перераспределять предусмотренные в краевом бюджете средства </w:t>
      </w:r>
      <w:r w:rsidRPr="00F16F8A">
        <w:t xml:space="preserve"> </w:t>
      </w:r>
      <w:r w:rsidRPr="00F16F8A">
        <w:rPr>
          <w:sz w:val="28"/>
          <w:szCs w:val="28"/>
        </w:rPr>
        <w:t>на осуществление капитальных вложений в объекты государственной собственности Алтайского края средства на капитальный ремонт объектов государственной собственности Алтайского края в случае принятия решений федеральными органами государственной власти о направлении дополнительных средств на реализацию национальных проектов (программ), федеральных программ</w:t>
      </w:r>
      <w:r w:rsidR="006376E7" w:rsidRPr="00F16F8A">
        <w:rPr>
          <w:sz w:val="28"/>
          <w:szCs w:val="28"/>
        </w:rPr>
        <w:t>,</w:t>
      </w:r>
      <w:r w:rsidRPr="00F16F8A">
        <w:rPr>
          <w:sz w:val="28"/>
          <w:szCs w:val="28"/>
        </w:rPr>
        <w:t xml:space="preserve"> в случае отсутствия утвержденной в установленном порядке проектно-сметной документации</w:t>
      </w:r>
      <w:r w:rsidR="006376E7" w:rsidRPr="00F16F8A">
        <w:rPr>
          <w:sz w:val="28"/>
          <w:szCs w:val="28"/>
        </w:rPr>
        <w:t>,</w:t>
      </w:r>
      <w:r w:rsidRPr="00F16F8A">
        <w:rPr>
          <w:sz w:val="28"/>
          <w:szCs w:val="28"/>
        </w:rPr>
        <w:t xml:space="preserve"> </w:t>
      </w:r>
      <w:r w:rsidR="00254078" w:rsidRPr="00F16F8A">
        <w:rPr>
          <w:sz w:val="28"/>
          <w:szCs w:val="28"/>
        </w:rPr>
        <w:t>изменения стоимости проекта</w:t>
      </w:r>
      <w:proofErr w:type="gramEnd"/>
      <w:r w:rsidR="00254078" w:rsidRPr="00F16F8A">
        <w:rPr>
          <w:sz w:val="28"/>
          <w:szCs w:val="28"/>
        </w:rPr>
        <w:t xml:space="preserve"> по итогам разработки (корректировки) проектно-сметной документации, </w:t>
      </w:r>
      <w:r w:rsidRPr="00F16F8A">
        <w:rPr>
          <w:sz w:val="28"/>
          <w:szCs w:val="28"/>
        </w:rPr>
        <w:t>по результатам проведения конкурсных процедур</w:t>
      </w:r>
      <w:r w:rsidR="006376E7" w:rsidRPr="00F16F8A">
        <w:rPr>
          <w:sz w:val="28"/>
          <w:szCs w:val="28"/>
        </w:rPr>
        <w:t>,</w:t>
      </w:r>
      <w:r w:rsidRPr="00F16F8A">
        <w:rPr>
          <w:sz w:val="28"/>
          <w:szCs w:val="28"/>
        </w:rPr>
        <w:t xml:space="preserve"> </w:t>
      </w:r>
      <w:proofErr w:type="spellStart"/>
      <w:r w:rsidRPr="00F16F8A">
        <w:rPr>
          <w:sz w:val="28"/>
          <w:szCs w:val="28"/>
        </w:rPr>
        <w:t>неосвоения</w:t>
      </w:r>
      <w:proofErr w:type="spellEnd"/>
      <w:r w:rsidRPr="00F16F8A">
        <w:rPr>
          <w:sz w:val="28"/>
          <w:szCs w:val="28"/>
        </w:rPr>
        <w:t xml:space="preserve"> выделенных ассигнований и в других случаях, установленных действующим законодательством. </w:t>
      </w:r>
    </w:p>
    <w:p w:rsidR="00B83D02" w:rsidRPr="00F16F8A" w:rsidRDefault="006376E7" w:rsidP="00B83D0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9</w:t>
      </w:r>
      <w:r w:rsidR="00B83D02" w:rsidRPr="00F16F8A">
        <w:rPr>
          <w:sz w:val="28"/>
          <w:szCs w:val="28"/>
        </w:rPr>
        <w:t>. 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</w:t>
      </w:r>
      <w:r w:rsidR="00514812" w:rsidRPr="00F16F8A">
        <w:rPr>
          <w:sz w:val="28"/>
          <w:szCs w:val="28"/>
        </w:rPr>
        <w:t xml:space="preserve"> проездных билетов на январь 2020</w:t>
      </w:r>
      <w:r w:rsidR="00B83D02" w:rsidRPr="00F16F8A">
        <w:rPr>
          <w:sz w:val="28"/>
          <w:szCs w:val="28"/>
        </w:rPr>
        <w:t xml:space="preserve"> года, расходуются сверх сумм, предусмотренных </w:t>
      </w:r>
      <w:hyperlink r:id="rId9" w:history="1">
        <w:r w:rsidR="00B83D02" w:rsidRPr="00F16F8A">
          <w:rPr>
            <w:rStyle w:val="a9"/>
            <w:color w:val="auto"/>
            <w:sz w:val="28"/>
            <w:szCs w:val="28"/>
            <w:u w:val="none"/>
          </w:rPr>
          <w:t>частью 1 статьи 5</w:t>
        </w:r>
      </w:hyperlink>
      <w:r w:rsidR="00B83D02" w:rsidRPr="00F16F8A">
        <w:rPr>
          <w:sz w:val="28"/>
          <w:szCs w:val="28"/>
        </w:rPr>
        <w:t xml:space="preserve"> настоящего Закона. </w:t>
      </w:r>
    </w:p>
    <w:p w:rsidR="00B83D02" w:rsidRPr="00F16F8A" w:rsidRDefault="006376E7" w:rsidP="00B83D0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10</w:t>
      </w:r>
      <w:r w:rsidR="00B83D02" w:rsidRPr="00F16F8A">
        <w:rPr>
          <w:sz w:val="28"/>
          <w:szCs w:val="28"/>
        </w:rPr>
        <w:t xml:space="preserve">. Рекомендовать органам государственной власти Алтайского края, краевым государственным учреждениям и другим организациям, финансируемым из краевого бюджета, не принимать решений, приводящих </w:t>
      </w:r>
      <w:r w:rsidR="00B83D02" w:rsidRPr="00F16F8A">
        <w:rPr>
          <w:sz w:val="28"/>
          <w:szCs w:val="28"/>
        </w:rPr>
        <w:br/>
        <w:t xml:space="preserve">к увеличению численности государственных </w:t>
      </w:r>
      <w:r w:rsidR="003E67B7" w:rsidRPr="00F16F8A">
        <w:rPr>
          <w:sz w:val="28"/>
          <w:szCs w:val="28"/>
        </w:rPr>
        <w:t xml:space="preserve">гражданских </w:t>
      </w:r>
      <w:r w:rsidR="00B83D02" w:rsidRPr="00F16F8A">
        <w:rPr>
          <w:sz w:val="28"/>
          <w:szCs w:val="28"/>
        </w:rPr>
        <w:t>служащих Алтайского края, работников учреждений и других организаций бюджетной сферы.</w:t>
      </w:r>
    </w:p>
    <w:p w:rsidR="00D71808" w:rsidRPr="00F16F8A" w:rsidRDefault="00E05884" w:rsidP="00D71808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1</w:t>
      </w:r>
      <w:r w:rsidR="006376E7" w:rsidRPr="00F16F8A">
        <w:rPr>
          <w:sz w:val="28"/>
          <w:szCs w:val="28"/>
        </w:rPr>
        <w:t>1</w:t>
      </w:r>
      <w:r w:rsidR="00D71808" w:rsidRPr="00F16F8A">
        <w:rPr>
          <w:sz w:val="28"/>
          <w:szCs w:val="28"/>
        </w:rPr>
        <w:t>. </w:t>
      </w:r>
      <w:proofErr w:type="gramStart"/>
      <w:r w:rsidR="00D71808" w:rsidRPr="00F16F8A">
        <w:rPr>
          <w:sz w:val="28"/>
          <w:szCs w:val="28"/>
        </w:rPr>
        <w:t xml:space="preserve">Средства, предусмотренные на реализацию мероприятий </w:t>
      </w:r>
      <w:hyperlink r:id="rId10" w:history="1">
        <w:r w:rsidR="00D71808" w:rsidRPr="00F16F8A">
          <w:rPr>
            <w:sz w:val="28"/>
            <w:szCs w:val="28"/>
          </w:rPr>
          <w:t>подпрограммы</w:t>
        </w:r>
      </w:hyperlink>
      <w:r w:rsidR="00D71808" w:rsidRPr="00F16F8A">
        <w:rPr>
          <w:sz w:val="28"/>
          <w:szCs w:val="28"/>
        </w:rPr>
        <w:t xml:space="preserve"> «Внутренний водный транспорт» государственной программы Алтайского края «Развитие транспортной си</w:t>
      </w:r>
      <w:r w:rsidR="00CD1DE9" w:rsidRPr="00F16F8A">
        <w:rPr>
          <w:sz w:val="28"/>
          <w:szCs w:val="28"/>
        </w:rPr>
        <w:t>стемы Алтайского края»</w:t>
      </w:r>
      <w:r w:rsidR="00D71808" w:rsidRPr="00F16F8A">
        <w:rPr>
          <w:sz w:val="28"/>
          <w:szCs w:val="28"/>
        </w:rPr>
        <w:t>, утвержденной постановлением Администрации Алтайского края от 16 октября 2014 года № 479, направляются на предоставление субсидий 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 инфраструктуры внутренних водных путей</w:t>
      </w:r>
      <w:proofErr w:type="gramEnd"/>
      <w:r w:rsidR="00D71808" w:rsidRPr="00F16F8A">
        <w:rPr>
          <w:sz w:val="28"/>
          <w:szCs w:val="28"/>
        </w:rPr>
        <w:t xml:space="preserve"> на внутренних водных путях федерального значения, расположенных в границах Алтайского края.</w:t>
      </w:r>
    </w:p>
    <w:p w:rsidR="00422167" w:rsidRPr="00F16F8A" w:rsidRDefault="00422167" w:rsidP="00D71808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1</w:t>
      </w:r>
      <w:r w:rsidR="006376E7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>.</w:t>
      </w:r>
      <w:r w:rsidR="006376E7" w:rsidRPr="00F16F8A">
        <w:rPr>
          <w:sz w:val="28"/>
          <w:szCs w:val="28"/>
        </w:rPr>
        <w:t> </w:t>
      </w:r>
      <w:proofErr w:type="gramStart"/>
      <w:r w:rsidR="006376E7" w:rsidRPr="00F16F8A">
        <w:rPr>
          <w:sz w:val="28"/>
          <w:szCs w:val="28"/>
        </w:rPr>
        <w:t xml:space="preserve">Установить,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части переданных полномочий по составлению протоколов об </w:t>
      </w:r>
      <w:r w:rsidR="006376E7" w:rsidRPr="00F16F8A">
        <w:rPr>
          <w:sz w:val="28"/>
          <w:szCs w:val="28"/>
        </w:rPr>
        <w:lastRenderedPageBreak/>
        <w:t xml:space="preserve">административных правонарушениях, посягающих на общественный порядок и общественную безопасность, предусмотренных Законом Алтайского края </w:t>
      </w:r>
      <w:r w:rsidR="006376E7" w:rsidRPr="00F16F8A">
        <w:rPr>
          <w:sz w:val="28"/>
          <w:szCs w:val="28"/>
        </w:rPr>
        <w:br/>
        <w:t>от 10 июля 2002 года № 46-ЗС «Об административной ответственности за совершение правонарушений на территории Алтайского края», из</w:t>
      </w:r>
      <w:proofErr w:type="gramEnd"/>
      <w:r w:rsidR="006376E7" w:rsidRPr="00F16F8A">
        <w:rPr>
          <w:sz w:val="28"/>
          <w:szCs w:val="28"/>
        </w:rPr>
        <w:t xml:space="preserve"> краевого бюджета федеральному бюджету предоставляется субвенция в объеме и порядке, предусмотренном данным соглашением.</w:t>
      </w:r>
    </w:p>
    <w:p w:rsidR="00D71808" w:rsidRPr="00F16F8A" w:rsidRDefault="00E05884" w:rsidP="00B83D02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1</w:t>
      </w:r>
      <w:r w:rsidR="006376E7" w:rsidRPr="00F16F8A">
        <w:rPr>
          <w:sz w:val="28"/>
          <w:szCs w:val="28"/>
        </w:rPr>
        <w:t>3</w:t>
      </w:r>
      <w:r w:rsidR="00E54EE7" w:rsidRPr="00F16F8A">
        <w:rPr>
          <w:sz w:val="28"/>
          <w:szCs w:val="28"/>
        </w:rPr>
        <w:t xml:space="preserve">. Установить, что при образовании, реорганизации, изменении </w:t>
      </w:r>
      <w:r w:rsidR="00E54EE7" w:rsidRPr="00F16F8A">
        <w:rPr>
          <w:sz w:val="28"/>
          <w:szCs w:val="28"/>
        </w:rPr>
        <w:br/>
        <w:t xml:space="preserve">наименований органов исполнительной власти Алтайского края финансовое </w:t>
      </w:r>
      <w:r w:rsidR="00E54EE7" w:rsidRPr="00F16F8A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="00E54EE7" w:rsidRPr="00F16F8A">
        <w:rPr>
          <w:sz w:val="28"/>
          <w:szCs w:val="28"/>
        </w:rPr>
        <w:br/>
        <w:t xml:space="preserve">в пределах бюджетных ассигнований, предусмотренных настоящим Законом </w:t>
      </w:r>
      <w:r w:rsidR="00E54EE7" w:rsidRPr="00F16F8A">
        <w:rPr>
          <w:sz w:val="28"/>
          <w:szCs w:val="28"/>
        </w:rPr>
        <w:br/>
        <w:t xml:space="preserve">на содержание передающих отдельные функции, реорганизуемых, изменяющих наименования органов исполнительной власти Алтайского края </w:t>
      </w:r>
      <w:r w:rsidR="00E54EE7" w:rsidRPr="00F16F8A">
        <w:rPr>
          <w:sz w:val="28"/>
          <w:szCs w:val="28"/>
        </w:rPr>
        <w:br/>
        <w:t>соответственно.</w:t>
      </w:r>
      <w:r w:rsidR="00A747E9" w:rsidRPr="00F16F8A">
        <w:rPr>
          <w:sz w:val="28"/>
          <w:szCs w:val="28"/>
        </w:rPr>
        <w:t xml:space="preserve"> </w:t>
      </w:r>
    </w:p>
    <w:p w:rsidR="00E54EE7" w:rsidRPr="00F16F8A" w:rsidRDefault="00E54EE7" w:rsidP="00B83D02">
      <w:pPr>
        <w:widowControl w:val="0"/>
        <w:ind w:firstLine="709"/>
        <w:jc w:val="both"/>
        <w:rPr>
          <w:sz w:val="28"/>
          <w:szCs w:val="28"/>
        </w:rPr>
      </w:pPr>
    </w:p>
    <w:p w:rsidR="00B83D02" w:rsidRPr="00F16F8A" w:rsidRDefault="00B83D02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  <w:r w:rsidRPr="00F16F8A">
        <w:rPr>
          <w:sz w:val="28"/>
          <w:szCs w:val="28"/>
        </w:rPr>
        <w:t>Статья</w:t>
      </w:r>
      <w:r w:rsidRPr="00F16F8A">
        <w:rPr>
          <w:sz w:val="28"/>
          <w:szCs w:val="28"/>
          <w:lang w:val="en-US"/>
        </w:rPr>
        <w:t> </w:t>
      </w:r>
      <w:r w:rsidRPr="00F16F8A">
        <w:rPr>
          <w:sz w:val="28"/>
          <w:szCs w:val="28"/>
        </w:rPr>
        <w:t>7. </w:t>
      </w:r>
      <w:r w:rsidRPr="00F16F8A">
        <w:rPr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DF63B8" w:rsidRDefault="002B3AA0" w:rsidP="00B83D02">
      <w:pPr>
        <w:tabs>
          <w:tab w:val="left" w:pos="1843"/>
        </w:tabs>
        <w:ind w:left="1843" w:hanging="1134"/>
        <w:jc w:val="both"/>
        <w:rPr>
          <w:sz w:val="28"/>
          <w:szCs w:val="28"/>
        </w:rPr>
      </w:pPr>
    </w:p>
    <w:p w:rsidR="006F4899" w:rsidRPr="00F16F8A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1. Утвердить объем дотации на выравнивание бюджетной обеспеченности муниципальных районов, городских округов на 2020 год в сумме </w:t>
      </w:r>
      <w:r w:rsidR="006376E7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>1600000,0 тыс. рублей, на 2021 год в сумме 1000000,0 тыс. рублей, на 2022 год в сумме 1000000,0 тыс. рублей.</w:t>
      </w:r>
    </w:p>
    <w:p w:rsidR="006F4899" w:rsidRPr="00F16F8A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704"/>
      <w:r w:rsidRPr="00F16F8A">
        <w:rPr>
          <w:sz w:val="28"/>
          <w:szCs w:val="28"/>
        </w:rPr>
        <w:t xml:space="preserve">2. Установить критерий выравнивания расчетной бюджетной обеспеченности муниципальных районов, городских округов на 2020 год </w:t>
      </w:r>
      <w:r w:rsidRPr="00F16F8A">
        <w:rPr>
          <w:sz w:val="28"/>
          <w:szCs w:val="28"/>
        </w:rPr>
        <w:br/>
        <w:t>в размере 6325,3 рубл</w:t>
      </w:r>
      <w:r w:rsidR="006376E7" w:rsidRPr="00F16F8A">
        <w:rPr>
          <w:sz w:val="28"/>
          <w:szCs w:val="28"/>
        </w:rPr>
        <w:t>я</w:t>
      </w:r>
      <w:r w:rsidRPr="00F16F8A">
        <w:rPr>
          <w:sz w:val="28"/>
          <w:szCs w:val="28"/>
        </w:rPr>
        <w:t xml:space="preserve"> на жителя, для распределяемой части дотации </w:t>
      </w:r>
      <w:r w:rsidRPr="00F16F8A">
        <w:rPr>
          <w:sz w:val="28"/>
          <w:szCs w:val="28"/>
        </w:rPr>
        <w:br/>
        <w:t>на выравнивание бюджетной обеспеченности муниципальных районов, городских округов на 2021 год в размере 5512,4 рубля на жителя, на 2022 год в размере 5650,0 рублей на жителя.</w:t>
      </w:r>
    </w:p>
    <w:p w:rsidR="006F4899" w:rsidRPr="00F16F8A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701"/>
      <w:bookmarkEnd w:id="1"/>
      <w:r w:rsidRPr="00F16F8A">
        <w:rPr>
          <w:sz w:val="28"/>
          <w:szCs w:val="28"/>
        </w:rPr>
        <w:t>3. Утвердить объем субвенции на выравнивание бюджетной обеспеченности поселений на 2020 год в сумме 70063,1 тыс. рублей, на 2021 год в сумме 70063,1 тыс. рублей, на 2022 год в сумме 70063,1 тыс. рублей.</w:t>
      </w:r>
    </w:p>
    <w:p w:rsidR="006F4899" w:rsidRPr="00F16F8A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702"/>
      <w:bookmarkEnd w:id="2"/>
      <w:r w:rsidRPr="00F16F8A">
        <w:rPr>
          <w:sz w:val="28"/>
          <w:szCs w:val="28"/>
        </w:rPr>
        <w:t>4. </w:t>
      </w:r>
      <w:proofErr w:type="gramStart"/>
      <w:r w:rsidRPr="00F16F8A">
        <w:rPr>
          <w:sz w:val="28"/>
          <w:szCs w:val="28"/>
        </w:rPr>
        <w:t xml:space="preserve"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на 2020 год в размере 68,0 рублей на жителя, для распределяемой части дотации на выравнивание бюджетной обеспеченности поселений </w:t>
      </w:r>
      <w:r w:rsidRPr="00F16F8A">
        <w:rPr>
          <w:sz w:val="28"/>
          <w:szCs w:val="28"/>
        </w:rPr>
        <w:br/>
        <w:t>на 2021 год в размере 54,4 рубля на жителя, на 2022 год в размере 54,4 рубля на жителя.</w:t>
      </w:r>
      <w:proofErr w:type="gramEnd"/>
    </w:p>
    <w:bookmarkEnd w:id="3"/>
    <w:p w:rsidR="001E1752" w:rsidRPr="00F16F8A" w:rsidRDefault="001E1752" w:rsidP="001E1752">
      <w:pPr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5. Утвердить распределение межбюджетных трансфертов между бюджетами муниципальных рай</w:t>
      </w:r>
      <w:r w:rsidR="00B75A6F" w:rsidRPr="00F16F8A">
        <w:rPr>
          <w:sz w:val="28"/>
          <w:szCs w:val="28"/>
        </w:rPr>
        <w:t>онов и городских округов на 2020</w:t>
      </w:r>
      <w:r w:rsidRPr="00F16F8A">
        <w:rPr>
          <w:sz w:val="28"/>
          <w:szCs w:val="28"/>
        </w:rPr>
        <w:t xml:space="preserve"> год согласно </w:t>
      </w:r>
      <w:r w:rsidRPr="00F16F8A">
        <w:rPr>
          <w:sz w:val="28"/>
          <w:szCs w:val="28"/>
        </w:rPr>
        <w:br/>
        <w:t>приложению 1</w:t>
      </w:r>
      <w:r w:rsidR="001111A1" w:rsidRPr="00F16F8A">
        <w:rPr>
          <w:sz w:val="28"/>
          <w:szCs w:val="28"/>
        </w:rPr>
        <w:t>7</w:t>
      </w:r>
      <w:r w:rsidRPr="00F16F8A">
        <w:rPr>
          <w:sz w:val="28"/>
          <w:szCs w:val="28"/>
        </w:rPr>
        <w:t xml:space="preserve"> к настоящему Закону и на плановый период 202</w:t>
      </w:r>
      <w:r w:rsidR="00B75A6F" w:rsidRPr="00F16F8A">
        <w:rPr>
          <w:sz w:val="28"/>
          <w:szCs w:val="28"/>
        </w:rPr>
        <w:t>1 и 2022</w:t>
      </w:r>
      <w:r w:rsidRPr="00F16F8A">
        <w:rPr>
          <w:sz w:val="28"/>
          <w:szCs w:val="28"/>
        </w:rPr>
        <w:t xml:space="preserve"> годов согласно приложению 1</w:t>
      </w:r>
      <w:r w:rsidR="001111A1" w:rsidRPr="00F16F8A">
        <w:rPr>
          <w:sz w:val="28"/>
          <w:szCs w:val="28"/>
        </w:rPr>
        <w:t>8</w:t>
      </w:r>
      <w:r w:rsidRPr="00F16F8A">
        <w:rPr>
          <w:sz w:val="28"/>
          <w:szCs w:val="28"/>
        </w:rPr>
        <w:t xml:space="preserve"> к настоящему Закону.</w:t>
      </w:r>
    </w:p>
    <w:p w:rsidR="001E1752" w:rsidRPr="00F16F8A" w:rsidRDefault="001E1752" w:rsidP="001E1752">
      <w:pPr>
        <w:ind w:firstLine="708"/>
        <w:jc w:val="both"/>
        <w:rPr>
          <w:b/>
          <w:sz w:val="28"/>
          <w:szCs w:val="28"/>
        </w:rPr>
      </w:pPr>
      <w:r w:rsidRPr="00F16F8A">
        <w:rPr>
          <w:sz w:val="28"/>
          <w:szCs w:val="28"/>
        </w:rPr>
        <w:t>6.</w:t>
      </w:r>
      <w:r w:rsidRPr="00F16F8A">
        <w:rPr>
          <w:sz w:val="28"/>
          <w:szCs w:val="28"/>
          <w:lang w:val="en-US"/>
        </w:rPr>
        <w:t> </w:t>
      </w:r>
      <w:r w:rsidRPr="00F16F8A">
        <w:rPr>
          <w:sz w:val="28"/>
          <w:szCs w:val="28"/>
        </w:rPr>
        <w:t>Главные распорядители сре</w:t>
      </w:r>
      <w:proofErr w:type="gramStart"/>
      <w:r w:rsidRPr="00F16F8A">
        <w:rPr>
          <w:sz w:val="28"/>
          <w:szCs w:val="28"/>
        </w:rPr>
        <w:t>дств кр</w:t>
      </w:r>
      <w:proofErr w:type="gramEnd"/>
      <w:r w:rsidRPr="00F16F8A">
        <w:rPr>
          <w:sz w:val="28"/>
          <w:szCs w:val="28"/>
        </w:rPr>
        <w:t xml:space="preserve">аевого бюджета вправе вносить изменения в бюджетные росписи и перераспределять межбюджетные трансферты, предусмотренные </w:t>
      </w:r>
      <w:r w:rsidRPr="0004413B">
        <w:rPr>
          <w:sz w:val="28"/>
          <w:szCs w:val="28"/>
        </w:rPr>
        <w:t xml:space="preserve">таблицами </w:t>
      </w:r>
      <w:r w:rsidR="00CB1FCF" w:rsidRPr="0004413B">
        <w:rPr>
          <w:sz w:val="28"/>
          <w:szCs w:val="28"/>
        </w:rPr>
        <w:t xml:space="preserve">4, 5, </w:t>
      </w:r>
      <w:r w:rsidR="0004413B" w:rsidRPr="0004413B">
        <w:rPr>
          <w:sz w:val="28"/>
          <w:szCs w:val="28"/>
        </w:rPr>
        <w:t>9</w:t>
      </w:r>
      <w:r w:rsidR="00DA2270" w:rsidRPr="0004413B">
        <w:rPr>
          <w:sz w:val="28"/>
          <w:szCs w:val="28"/>
        </w:rPr>
        <w:t xml:space="preserve">, </w:t>
      </w:r>
      <w:r w:rsidR="00CB1FCF" w:rsidRPr="0004413B">
        <w:rPr>
          <w:sz w:val="28"/>
          <w:szCs w:val="28"/>
        </w:rPr>
        <w:t>1</w:t>
      </w:r>
      <w:r w:rsidR="0004413B" w:rsidRPr="0004413B">
        <w:rPr>
          <w:sz w:val="28"/>
          <w:szCs w:val="28"/>
        </w:rPr>
        <w:t>3</w:t>
      </w:r>
      <w:r w:rsidR="00CB1FCF" w:rsidRPr="0004413B">
        <w:rPr>
          <w:sz w:val="28"/>
          <w:szCs w:val="28"/>
        </w:rPr>
        <w:t>, 1</w:t>
      </w:r>
      <w:r w:rsidR="00DA2270" w:rsidRPr="0004413B">
        <w:rPr>
          <w:sz w:val="28"/>
          <w:szCs w:val="28"/>
        </w:rPr>
        <w:t>4</w:t>
      </w:r>
      <w:r w:rsidR="009667E6" w:rsidRPr="0004413B">
        <w:rPr>
          <w:sz w:val="28"/>
          <w:szCs w:val="28"/>
        </w:rPr>
        <w:t xml:space="preserve"> </w:t>
      </w:r>
      <w:r w:rsidRPr="0004413B">
        <w:rPr>
          <w:sz w:val="28"/>
          <w:szCs w:val="28"/>
        </w:rPr>
        <w:t>приложен</w:t>
      </w:r>
      <w:r w:rsidRPr="00F16F8A">
        <w:rPr>
          <w:sz w:val="28"/>
          <w:szCs w:val="28"/>
        </w:rPr>
        <w:t>ия 1</w:t>
      </w:r>
      <w:r w:rsidR="001111A1" w:rsidRPr="00F16F8A">
        <w:rPr>
          <w:sz w:val="28"/>
          <w:szCs w:val="28"/>
        </w:rPr>
        <w:t>7</w:t>
      </w:r>
      <w:r w:rsidRPr="00F16F8A">
        <w:rPr>
          <w:sz w:val="28"/>
          <w:szCs w:val="28"/>
        </w:rPr>
        <w:t xml:space="preserve"> к настоящему Закону, между муниципальными районами и городскими округами </w:t>
      </w:r>
      <w:r w:rsidRPr="00F16F8A">
        <w:rPr>
          <w:sz w:val="28"/>
          <w:szCs w:val="28"/>
        </w:rPr>
        <w:lastRenderedPageBreak/>
        <w:t xml:space="preserve">на основании правовых актов Правительства Алтайского края с последующим внесением изменений в настоящий Закон. </w:t>
      </w:r>
    </w:p>
    <w:p w:rsidR="001E1752" w:rsidRPr="00F16F8A" w:rsidRDefault="001E1752" w:rsidP="001E1752">
      <w:pPr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7.</w:t>
      </w:r>
      <w:r w:rsidRPr="00F16F8A">
        <w:rPr>
          <w:sz w:val="28"/>
          <w:szCs w:val="28"/>
          <w:lang w:val="en-US"/>
        </w:rPr>
        <w:t> </w:t>
      </w:r>
      <w:r w:rsidRPr="00F16F8A">
        <w:rPr>
          <w:sz w:val="28"/>
          <w:szCs w:val="28"/>
        </w:rPr>
        <w:t>Распределение межбюджетных трансфертов между бюджетами муниципальных районов и городских округов (за исключением межбюджетных трансфертов, распределение которых утверждено приложением 1</w:t>
      </w:r>
      <w:r w:rsidR="001111A1" w:rsidRPr="00F16F8A">
        <w:rPr>
          <w:sz w:val="28"/>
          <w:szCs w:val="28"/>
        </w:rPr>
        <w:t>7</w:t>
      </w:r>
      <w:r w:rsidRPr="00F16F8A">
        <w:rPr>
          <w:sz w:val="28"/>
          <w:szCs w:val="28"/>
        </w:rPr>
        <w:t xml:space="preserve"> </w:t>
      </w:r>
      <w:r w:rsidRPr="00F16F8A">
        <w:rPr>
          <w:sz w:val="28"/>
          <w:szCs w:val="28"/>
        </w:rPr>
        <w:br/>
        <w:t>к настоящему Закону) осуществляется Правительством Алтайского края.</w:t>
      </w:r>
    </w:p>
    <w:p w:rsidR="001E1752" w:rsidRPr="00F16F8A" w:rsidRDefault="001E1752" w:rsidP="001E1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8. </w:t>
      </w:r>
      <w:proofErr w:type="gramStart"/>
      <w:r w:rsidRPr="00F16F8A">
        <w:rPr>
          <w:sz w:val="28"/>
          <w:szCs w:val="28"/>
        </w:rPr>
        <w:t xml:space="preserve">Установить, что предоставление межбюджетных трансфертов из краевого бюджета бюджетам муниципальных районов и городских округов </w:t>
      </w:r>
      <w:r w:rsidRPr="00F16F8A">
        <w:rPr>
          <w:sz w:val="28"/>
          <w:szCs w:val="28"/>
        </w:rPr>
        <w:br/>
        <w:t>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района, городского округа, источником финансового обеспечения которых являются данные межбюджетные трансферты.</w:t>
      </w:r>
      <w:proofErr w:type="gramEnd"/>
    </w:p>
    <w:p w:rsidR="001E1752" w:rsidRPr="00F16F8A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9.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F16F8A">
        <w:rPr>
          <w:sz w:val="28"/>
          <w:szCs w:val="28"/>
        </w:rPr>
        <w:t>дств кр</w:t>
      </w:r>
      <w:proofErr w:type="gramEnd"/>
      <w:r w:rsidRPr="00F16F8A">
        <w:rPr>
          <w:sz w:val="28"/>
          <w:szCs w:val="28"/>
        </w:rPr>
        <w:t>аевого бюджета по перечислению субсидий, субвенций и иных межбюджетных трансфертов, имеющих целевое назначение, в пределах сумм, необходимых 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1E1752" w:rsidRPr="00F16F8A" w:rsidRDefault="00775014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10</w:t>
      </w:r>
      <w:r w:rsidR="001E1752" w:rsidRPr="00F16F8A">
        <w:rPr>
          <w:sz w:val="28"/>
          <w:szCs w:val="28"/>
        </w:rPr>
        <w:t xml:space="preserve">. Положения частей 8, 9 настоящей статьи не распространяются на субсидии, субвенции и иные межбюджетные трансферты, имеющие целевое назначение, включенные в </w:t>
      </w:r>
      <w:hyperlink r:id="rId11" w:history="1">
        <w:r w:rsidR="001E1752" w:rsidRPr="00F16F8A">
          <w:rPr>
            <w:sz w:val="28"/>
            <w:szCs w:val="28"/>
          </w:rPr>
          <w:t>перечень</w:t>
        </w:r>
      </w:hyperlink>
      <w:r w:rsidR="001E1752" w:rsidRPr="00F16F8A">
        <w:rPr>
          <w:sz w:val="28"/>
          <w:szCs w:val="28"/>
        </w:rPr>
        <w:t>, утвержденный Правительством Алтайского края.</w:t>
      </w:r>
    </w:p>
    <w:p w:rsidR="00AB4861" w:rsidRPr="00F16F8A" w:rsidRDefault="00AB4861" w:rsidP="00B83D02">
      <w:pPr>
        <w:tabs>
          <w:tab w:val="left" w:pos="1843"/>
        </w:tabs>
        <w:ind w:left="1843" w:hanging="1134"/>
        <w:contextualSpacing/>
        <w:jc w:val="both"/>
        <w:rPr>
          <w:sz w:val="28"/>
          <w:szCs w:val="28"/>
        </w:rPr>
      </w:pPr>
    </w:p>
    <w:p w:rsidR="00B83D02" w:rsidRPr="00F16F8A" w:rsidRDefault="00B83D02" w:rsidP="00B83D02">
      <w:pPr>
        <w:tabs>
          <w:tab w:val="left" w:pos="1843"/>
        </w:tabs>
        <w:ind w:left="1843" w:hanging="1134"/>
        <w:contextualSpacing/>
        <w:jc w:val="both"/>
        <w:rPr>
          <w:b/>
          <w:sz w:val="28"/>
          <w:szCs w:val="28"/>
        </w:rPr>
      </w:pPr>
      <w:r w:rsidRPr="00F16F8A">
        <w:rPr>
          <w:sz w:val="28"/>
          <w:szCs w:val="28"/>
        </w:rPr>
        <w:t>Статья 8.</w:t>
      </w:r>
      <w:r w:rsidRPr="00F16F8A">
        <w:rPr>
          <w:sz w:val="28"/>
          <w:szCs w:val="28"/>
          <w:lang w:val="en-US"/>
        </w:rPr>
        <w:t> </w:t>
      </w:r>
      <w:r w:rsidRPr="00F16F8A">
        <w:rPr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F16F8A" w:rsidRDefault="00B83D02" w:rsidP="00B83D02">
      <w:pPr>
        <w:ind w:firstLine="709"/>
        <w:jc w:val="both"/>
        <w:rPr>
          <w:sz w:val="28"/>
          <w:szCs w:val="28"/>
        </w:rPr>
      </w:pPr>
    </w:p>
    <w:p w:rsidR="001E1752" w:rsidRPr="00F16F8A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Установить с 1</w:t>
      </w:r>
      <w:r w:rsidR="00D868B0" w:rsidRPr="00F16F8A">
        <w:rPr>
          <w:rFonts w:ascii="Times New Roman" w:hAnsi="Times New Roman"/>
          <w:sz w:val="28"/>
          <w:szCs w:val="28"/>
        </w:rPr>
        <w:t xml:space="preserve"> января 2020</w:t>
      </w:r>
      <w:r w:rsidRPr="00F16F8A">
        <w:rPr>
          <w:rFonts w:ascii="Times New Roman" w:hAnsi="Times New Roman"/>
          <w:sz w:val="28"/>
          <w:szCs w:val="28"/>
        </w:rPr>
        <w:t xml:space="preserve"> года:</w:t>
      </w:r>
    </w:p>
    <w:p w:rsidR="001E1752" w:rsidRPr="00F16F8A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1)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F16F8A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 xml:space="preserve">а) от 3 декабря 2004 года № 61-ЗС «О мерах социальной поддержки отдельных категорий ветеранов»: ветеранам труда, ветеранам труда Алтайского края – 615 рублей, труженикам тыла – 595 рублей; </w:t>
      </w:r>
    </w:p>
    <w:p w:rsidR="001E1752" w:rsidRPr="00F16F8A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 xml:space="preserve">б) от 3 декабря 2004 года № 59-ЗС «О мерах социальной поддержки жертв политических репрессий» – 595 рублей; </w:t>
      </w:r>
    </w:p>
    <w:p w:rsidR="001E1752" w:rsidRPr="00F16F8A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в) от 31 декабря 2004 года № 77-ЗС «О мерах социальной поддержки         отдельных категорий граждан, работающих и проживающих в сельской                 местности» –</w:t>
      </w:r>
      <w:r w:rsidR="00775014" w:rsidRPr="00F16F8A">
        <w:rPr>
          <w:rFonts w:ascii="Times New Roman" w:hAnsi="Times New Roman"/>
          <w:sz w:val="28"/>
          <w:szCs w:val="28"/>
        </w:rPr>
        <w:t xml:space="preserve"> </w:t>
      </w:r>
      <w:r w:rsidR="00DB2972" w:rsidRPr="00F16F8A">
        <w:rPr>
          <w:rFonts w:ascii="Times New Roman" w:hAnsi="Times New Roman"/>
          <w:sz w:val="28"/>
          <w:szCs w:val="28"/>
        </w:rPr>
        <w:t>885</w:t>
      </w:r>
      <w:r w:rsidRPr="00F16F8A">
        <w:rPr>
          <w:rFonts w:ascii="Times New Roman" w:hAnsi="Times New Roman"/>
          <w:sz w:val="28"/>
          <w:szCs w:val="28"/>
        </w:rPr>
        <w:t xml:space="preserve"> рубл</w:t>
      </w:r>
      <w:r w:rsidR="006F473C" w:rsidRPr="00F16F8A">
        <w:rPr>
          <w:rFonts w:ascii="Times New Roman" w:hAnsi="Times New Roman"/>
          <w:sz w:val="28"/>
          <w:szCs w:val="28"/>
        </w:rPr>
        <w:t>ей</w:t>
      </w:r>
      <w:r w:rsidRPr="00F16F8A">
        <w:rPr>
          <w:rFonts w:ascii="Times New Roman" w:hAnsi="Times New Roman"/>
          <w:sz w:val="28"/>
          <w:szCs w:val="28"/>
        </w:rPr>
        <w:t xml:space="preserve">; </w:t>
      </w:r>
    </w:p>
    <w:p w:rsidR="001E1752" w:rsidRPr="00F16F8A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г)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</w:t>
      </w:r>
      <w:r w:rsidRPr="00F16F8A">
        <w:rPr>
          <w:rFonts w:ascii="Times New Roman" w:hAnsi="Times New Roman"/>
          <w:sz w:val="28"/>
          <w:szCs w:val="28"/>
        </w:rPr>
        <w:lastRenderedPageBreak/>
        <w:t xml:space="preserve">поселках (поселках городского типа)» </w:t>
      </w:r>
      <w:r w:rsidR="006D02E7" w:rsidRPr="00F16F8A">
        <w:rPr>
          <w:rFonts w:ascii="Times New Roman" w:hAnsi="Times New Roman"/>
          <w:sz w:val="28"/>
          <w:szCs w:val="28"/>
        </w:rPr>
        <w:t>–</w:t>
      </w:r>
      <w:r w:rsidRPr="00F16F8A">
        <w:rPr>
          <w:rFonts w:ascii="Times New Roman" w:hAnsi="Times New Roman"/>
          <w:sz w:val="28"/>
          <w:szCs w:val="28"/>
        </w:rPr>
        <w:t xml:space="preserve"> </w:t>
      </w:r>
      <w:r w:rsidR="00DB2972" w:rsidRPr="00F16F8A">
        <w:rPr>
          <w:rFonts w:ascii="Times New Roman" w:hAnsi="Times New Roman"/>
          <w:sz w:val="28"/>
          <w:szCs w:val="28"/>
        </w:rPr>
        <w:t xml:space="preserve">2080 </w:t>
      </w:r>
      <w:r w:rsidRPr="00F16F8A">
        <w:rPr>
          <w:rFonts w:ascii="Times New Roman" w:hAnsi="Times New Roman"/>
          <w:sz w:val="28"/>
          <w:szCs w:val="28"/>
        </w:rPr>
        <w:t>рублей;</w:t>
      </w:r>
    </w:p>
    <w:p w:rsidR="001E1752" w:rsidRPr="00F16F8A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6F8A">
        <w:rPr>
          <w:rFonts w:ascii="Times New Roman" w:hAnsi="Times New Roman"/>
          <w:sz w:val="28"/>
          <w:szCs w:val="28"/>
        </w:rPr>
        <w:t>2) ежемесячную денежную выплату лицам, удостоенным звания «Почетный гражданин Алтайского края» в соответствии с законом Алтайского края от 12 декабря 2006 года № 135-ЗС «О наградах Алтайского края» и постановлением Алтайского краевого Совета народных депутатов от 3 июля 2007 года № 465 «Об утверждении Положения о звании «Почетный гражданин Алтайского края», – 8500 рублей;</w:t>
      </w:r>
      <w:proofErr w:type="gramEnd"/>
    </w:p>
    <w:p w:rsidR="001E1752" w:rsidRPr="00F16F8A" w:rsidRDefault="001E1752" w:rsidP="001E1752">
      <w:pPr>
        <w:pStyle w:val="ConsNormal"/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 xml:space="preserve">3) доплату к пенсии лицам, указанным в пунктах 1 - 4 части 1 статьи 4 закона Алтайского края от 27 декабря 2007 года № 154-ЗС «О доплате к пенсии  в Алтайском крае», за исключением лиц, удостоенных званий народных работников, «Почетный гражданин Алтайского края», в размере 850 рублей </w:t>
      </w:r>
      <w:r w:rsidR="005F3668" w:rsidRPr="00F16F8A">
        <w:rPr>
          <w:rFonts w:ascii="Times New Roman" w:hAnsi="Times New Roman"/>
          <w:sz w:val="28"/>
          <w:szCs w:val="28"/>
        </w:rPr>
        <w:br/>
      </w:r>
      <w:r w:rsidRPr="00F16F8A">
        <w:rPr>
          <w:rFonts w:ascii="Times New Roman" w:hAnsi="Times New Roman"/>
          <w:sz w:val="28"/>
          <w:szCs w:val="28"/>
        </w:rPr>
        <w:t>в месяц, доплату к пенсии лицам, удостоенным званий народных работников, «Почетный гражданин Алтайского края», а также лицам, указанным в пункте 7 части 1 статьи 4 вышеназванного Закона, – 2545 рублей в месяц;</w:t>
      </w:r>
    </w:p>
    <w:p w:rsidR="001E1752" w:rsidRPr="00F16F8A" w:rsidRDefault="001E1752" w:rsidP="004A576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4) ежемесячное пособие на ребенка в соответствии с законом Алтайского края от 15 октября 2004 года №</w:t>
      </w:r>
      <w:r w:rsidRPr="00F16F8A">
        <w:rPr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>34-ЗС «О ежемесячном пособии на ребенка» – 155 рублей;</w:t>
      </w:r>
    </w:p>
    <w:p w:rsidR="001E1752" w:rsidRPr="00F16F8A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6F8A">
        <w:rPr>
          <w:rFonts w:ascii="Times New Roman" w:hAnsi="Times New Roman"/>
          <w:sz w:val="28"/>
          <w:szCs w:val="28"/>
        </w:rPr>
        <w:t>5)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 xml:space="preserve">компенсационные выплаты на питание обучающимся в краевых государственных, муниципальных общеобразовательных организациях, </w:t>
      </w:r>
      <w:r w:rsidRPr="00F16F8A">
        <w:rPr>
          <w:rFonts w:ascii="Times New Roman" w:hAnsi="Times New Roman"/>
          <w:sz w:val="28"/>
          <w:szCs w:val="28"/>
        </w:rPr>
        <w:br/>
        <w:t>в профессиональных образовательных организациях, нуждающимся в социальной поддержке, в соответствии с законами Алтайского края от 5 марта 2005 года №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>10-ЗС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 и от 29 декабря 2006 года № 148-ЗС «О</w:t>
      </w:r>
      <w:proofErr w:type="gramEnd"/>
      <w:r w:rsidRPr="00F16F8A">
        <w:rPr>
          <w:rFonts w:ascii="Times New Roman" w:hAnsi="Times New Roman"/>
          <w:sz w:val="28"/>
          <w:szCs w:val="28"/>
        </w:rPr>
        <w:t xml:space="preserve"> дополнительных </w:t>
      </w:r>
      <w:proofErr w:type="gramStart"/>
      <w:r w:rsidRPr="00F16F8A">
        <w:rPr>
          <w:rFonts w:ascii="Times New Roman" w:hAnsi="Times New Roman"/>
          <w:sz w:val="28"/>
          <w:szCs w:val="28"/>
        </w:rPr>
        <w:t>мерах</w:t>
      </w:r>
      <w:proofErr w:type="gramEnd"/>
      <w:r w:rsidRPr="00F16F8A">
        <w:rPr>
          <w:rFonts w:ascii="Times New Roman" w:hAnsi="Times New Roman"/>
          <w:sz w:val="28"/>
          <w:szCs w:val="28"/>
        </w:rPr>
        <w:t xml:space="preserve"> социальной поддержки многодетных семей в Алтайском крае» – 4,85 рубля в день;</w:t>
      </w:r>
    </w:p>
    <w:p w:rsidR="001E1752" w:rsidRPr="00F16F8A" w:rsidRDefault="001E1752" w:rsidP="001E1752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F16F8A">
        <w:rPr>
          <w:sz w:val="28"/>
          <w:szCs w:val="28"/>
        </w:rPr>
        <w:tab/>
      </w:r>
      <w:proofErr w:type="gramStart"/>
      <w:r w:rsidRPr="00F16F8A">
        <w:rPr>
          <w:sz w:val="28"/>
          <w:szCs w:val="28"/>
        </w:rPr>
        <w:t xml:space="preserve">6) размер денежных средств на содержание ребенка в семье опекуна (попечителя) и приемной семье в соответствии с законом Алтайского края </w:t>
      </w:r>
      <w:r w:rsidRPr="00F16F8A">
        <w:rPr>
          <w:sz w:val="28"/>
          <w:szCs w:val="28"/>
        </w:rPr>
        <w:br/>
        <w:t xml:space="preserve">от 10 апреля 2007 года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</w:t>
      </w:r>
      <w:r w:rsidR="00403D83" w:rsidRPr="00F16F8A">
        <w:rPr>
          <w:sz w:val="28"/>
          <w:szCs w:val="28"/>
        </w:rPr>
        <w:t>– 10203</w:t>
      </w:r>
      <w:r w:rsidR="000B64A5" w:rsidRPr="00F16F8A">
        <w:rPr>
          <w:sz w:val="28"/>
          <w:szCs w:val="28"/>
        </w:rPr>
        <w:t>,0</w:t>
      </w:r>
      <w:r w:rsidRPr="00F16F8A">
        <w:rPr>
          <w:sz w:val="28"/>
          <w:szCs w:val="28"/>
        </w:rPr>
        <w:t xml:space="preserve"> рубл</w:t>
      </w:r>
      <w:r w:rsidR="00972709">
        <w:rPr>
          <w:sz w:val="28"/>
          <w:szCs w:val="28"/>
        </w:rPr>
        <w:t>я</w:t>
      </w:r>
      <w:r w:rsidRPr="00F16F8A">
        <w:rPr>
          <w:sz w:val="28"/>
          <w:szCs w:val="28"/>
        </w:rPr>
        <w:t xml:space="preserve"> </w:t>
      </w:r>
      <w:r w:rsidR="00775014" w:rsidRPr="00F16F8A">
        <w:rPr>
          <w:sz w:val="28"/>
          <w:szCs w:val="28"/>
        </w:rPr>
        <w:br/>
      </w:r>
      <w:r w:rsidRPr="00F16F8A">
        <w:rPr>
          <w:sz w:val="28"/>
          <w:szCs w:val="28"/>
        </w:rPr>
        <w:t>в месяц;</w:t>
      </w:r>
      <w:proofErr w:type="gramEnd"/>
    </w:p>
    <w:p w:rsidR="001E1752" w:rsidRPr="00F16F8A" w:rsidRDefault="001E1752" w:rsidP="001E1752">
      <w:pPr>
        <w:widowControl w:val="0"/>
        <w:tabs>
          <w:tab w:val="left" w:pos="360"/>
          <w:tab w:val="left" w:pos="540"/>
          <w:tab w:val="left" w:pos="720"/>
        </w:tabs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      </w:t>
      </w:r>
      <w:r w:rsidRPr="00F16F8A">
        <w:rPr>
          <w:sz w:val="28"/>
          <w:szCs w:val="28"/>
        </w:rPr>
        <w:tab/>
      </w:r>
      <w:r w:rsidRPr="00F16F8A">
        <w:rPr>
          <w:sz w:val="28"/>
          <w:szCs w:val="28"/>
        </w:rPr>
        <w:tab/>
        <w:t>7) размер вознаграждения приемных родителей в соответствии с законом Алтайского края от 25 декабря 2009 года №</w:t>
      </w:r>
      <w:r w:rsidRPr="00F16F8A">
        <w:rPr>
          <w:sz w:val="28"/>
          <w:szCs w:val="28"/>
          <w:lang w:val="en-US"/>
        </w:rPr>
        <w:t> </w:t>
      </w:r>
      <w:r w:rsidRPr="00F16F8A">
        <w:rPr>
          <w:sz w:val="28"/>
          <w:szCs w:val="28"/>
        </w:rPr>
        <w:t>110-ЗС «О вознаграждении приемных родителей» – 3578,4 рубля в месяц;</w:t>
      </w:r>
    </w:p>
    <w:p w:rsidR="001E1752" w:rsidRPr="00F16F8A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F8A">
        <w:rPr>
          <w:rFonts w:ascii="Times New Roman" w:hAnsi="Times New Roman"/>
          <w:sz w:val="28"/>
          <w:szCs w:val="28"/>
        </w:rPr>
        <w:t>8) материнский (семейный) капитал в соответствии с законом Алтайского края от 31 августа 2011 года №</w:t>
      </w:r>
      <w:r w:rsidRPr="00F16F8A">
        <w:rPr>
          <w:rFonts w:ascii="Times New Roman" w:hAnsi="Times New Roman"/>
          <w:sz w:val="28"/>
          <w:szCs w:val="28"/>
          <w:lang w:val="en-US"/>
        </w:rPr>
        <w:t> </w:t>
      </w:r>
      <w:r w:rsidRPr="00F16F8A">
        <w:rPr>
          <w:rFonts w:ascii="Times New Roman" w:hAnsi="Times New Roman"/>
          <w:sz w:val="28"/>
          <w:szCs w:val="28"/>
        </w:rPr>
        <w:t xml:space="preserve">100-ЗС «О материнском (семейном) капитале </w:t>
      </w:r>
      <w:r w:rsidRPr="00F16F8A">
        <w:rPr>
          <w:rFonts w:ascii="Times New Roman" w:hAnsi="Times New Roman"/>
          <w:sz w:val="28"/>
          <w:szCs w:val="28"/>
        </w:rPr>
        <w:br/>
        <w:t xml:space="preserve">в Алтайском крае» – 55387,5 рубля. </w:t>
      </w:r>
    </w:p>
    <w:p w:rsidR="00834A69" w:rsidRPr="00F16F8A" w:rsidRDefault="00834A69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b w:val="0"/>
          <w:i w:val="0"/>
          <w:sz w:val="28"/>
          <w:szCs w:val="28"/>
        </w:rPr>
      </w:pPr>
    </w:p>
    <w:p w:rsidR="00B83D02" w:rsidRPr="00F16F8A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i w:val="0"/>
          <w:sz w:val="28"/>
          <w:szCs w:val="28"/>
        </w:rPr>
      </w:pPr>
      <w:r w:rsidRPr="00F16F8A">
        <w:rPr>
          <w:rFonts w:ascii="Times New Roman" w:hAnsi="Times New Roman"/>
          <w:b w:val="0"/>
          <w:i w:val="0"/>
          <w:sz w:val="28"/>
          <w:szCs w:val="28"/>
        </w:rPr>
        <w:t>Статья 9. </w:t>
      </w:r>
      <w:r w:rsidRPr="00F16F8A">
        <w:rPr>
          <w:rFonts w:ascii="Times New Roman" w:hAnsi="Times New Roman"/>
          <w:i w:val="0"/>
          <w:sz w:val="28"/>
          <w:szCs w:val="28"/>
        </w:rPr>
        <w:t>Особенности и</w:t>
      </w:r>
      <w:r w:rsidR="00D868B0" w:rsidRPr="00F16F8A">
        <w:rPr>
          <w:rFonts w:ascii="Times New Roman" w:hAnsi="Times New Roman"/>
          <w:i w:val="0"/>
          <w:sz w:val="28"/>
          <w:szCs w:val="28"/>
        </w:rPr>
        <w:t>сполнения краевого бюджета в 2020</w:t>
      </w:r>
      <w:r w:rsidRPr="00F16F8A">
        <w:rPr>
          <w:rFonts w:ascii="Times New Roman" w:hAnsi="Times New Roman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F16F8A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A83" w:rsidRPr="00F16F8A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1. </w:t>
      </w:r>
      <w:proofErr w:type="gramStart"/>
      <w:r w:rsidRPr="00F16F8A">
        <w:rPr>
          <w:sz w:val="28"/>
          <w:szCs w:val="28"/>
        </w:rPr>
        <w:t xml:space="preserve">В 2020 году бюджетные кредиты из краевого бюджета </w:t>
      </w:r>
      <w:r w:rsidRPr="00F16F8A">
        <w:rPr>
          <w:sz w:val="28"/>
          <w:szCs w:val="28"/>
        </w:rPr>
        <w:lastRenderedPageBreak/>
        <w:t>предоставляются бюджетам муниципальных районов и городских округов в пределах общего объема бюджетных ассигнований, предусмотренных по источникам финансирования дефицита краевого бюджета на указанные цели, 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 местных</w:t>
      </w:r>
      <w:proofErr w:type="gramEnd"/>
      <w:r w:rsidRPr="00F16F8A">
        <w:rPr>
          <w:sz w:val="28"/>
          <w:szCs w:val="28"/>
        </w:rPr>
        <w:t xml:space="preserve">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4C4A83" w:rsidRPr="00F16F8A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2. 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указанных в </w:t>
      </w:r>
      <w:hyperlink w:anchor="P17" w:history="1">
        <w:r w:rsidRPr="00F16F8A">
          <w:rPr>
            <w:sz w:val="28"/>
            <w:szCs w:val="28"/>
          </w:rPr>
          <w:t>части 1</w:t>
        </w:r>
      </w:hyperlink>
      <w:r w:rsidRPr="00F16F8A">
        <w:rPr>
          <w:sz w:val="28"/>
          <w:szCs w:val="28"/>
        </w:rPr>
        <w:t xml:space="preserve"> настоящей статьи, </w:t>
      </w:r>
      <w:r w:rsidR="00775014" w:rsidRPr="00F16F8A">
        <w:rPr>
          <w:sz w:val="28"/>
          <w:szCs w:val="28"/>
        </w:rPr>
        <w:noBreakHyphen/>
      </w:r>
      <w:r w:rsidRPr="00F16F8A">
        <w:rPr>
          <w:sz w:val="28"/>
          <w:szCs w:val="28"/>
        </w:rPr>
        <w:t xml:space="preserve"> в размере </w:t>
      </w:r>
      <w:r w:rsidR="00741BF6" w:rsidRPr="00F16F8A">
        <w:rPr>
          <w:sz w:val="28"/>
          <w:szCs w:val="28"/>
        </w:rPr>
        <w:t>7,0</w:t>
      </w:r>
      <w:r w:rsidR="00944D1F" w:rsidRPr="00F16F8A">
        <w:rPr>
          <w:sz w:val="28"/>
          <w:szCs w:val="28"/>
        </w:rPr>
        <w:t xml:space="preserve"> </w:t>
      </w:r>
      <w:r w:rsidRPr="00F16F8A">
        <w:rPr>
          <w:sz w:val="28"/>
          <w:szCs w:val="28"/>
        </w:rPr>
        <w:t>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4C4A83" w:rsidRPr="00F16F8A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3. Предоставление, использование и возврат указанных в </w:t>
      </w:r>
      <w:hyperlink w:anchor="P17" w:history="1">
        <w:r w:rsidRPr="00F16F8A">
          <w:rPr>
            <w:sz w:val="28"/>
            <w:szCs w:val="28"/>
          </w:rPr>
          <w:t>части 1</w:t>
        </w:r>
      </w:hyperlink>
      <w:r w:rsidRPr="00F16F8A">
        <w:rPr>
          <w:sz w:val="28"/>
          <w:szCs w:val="28"/>
        </w:rPr>
        <w:t xml:space="preserve"> настоящей статьи бюджетных кредитов осуществляются в соответствии с требованиями бюджетного законодательства Российской Федерации. </w:t>
      </w:r>
    </w:p>
    <w:p w:rsidR="00BD3455" w:rsidRPr="007B6D52" w:rsidRDefault="00775014" w:rsidP="00BD3455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>4. </w:t>
      </w:r>
      <w:proofErr w:type="gramStart"/>
      <w:r w:rsidR="003E7CDB" w:rsidRPr="007B6D52">
        <w:rPr>
          <w:sz w:val="28"/>
          <w:szCs w:val="28"/>
        </w:rPr>
        <w:t>Правительство</w:t>
      </w:r>
      <w:r w:rsidR="00BD3455" w:rsidRPr="007B6D52">
        <w:rPr>
          <w:sz w:val="28"/>
          <w:szCs w:val="28"/>
        </w:rPr>
        <w:t xml:space="preserve"> Алтайского края вправе проводить урегулирование задолженности муниципальных районов, городских округов по денежным обязательствам перед Алтайским краем путем изменения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 (далее </w:t>
      </w:r>
      <w:r w:rsidRPr="007B6D52">
        <w:rPr>
          <w:sz w:val="28"/>
          <w:szCs w:val="28"/>
        </w:rPr>
        <w:noBreakHyphen/>
      </w:r>
      <w:r w:rsidR="00BD3455" w:rsidRPr="007B6D52">
        <w:rPr>
          <w:sz w:val="28"/>
          <w:szCs w:val="28"/>
        </w:rPr>
        <w:t xml:space="preserve"> реструктуризация денежного</w:t>
      </w:r>
      <w:proofErr w:type="gramEnd"/>
      <w:r w:rsidR="00BD3455" w:rsidRPr="007B6D52">
        <w:rPr>
          <w:sz w:val="28"/>
          <w:szCs w:val="28"/>
        </w:rPr>
        <w:t xml:space="preserve"> обязательства (задолженности по денежному обязательству) перед Алтайским краем) </w:t>
      </w:r>
      <w:proofErr w:type="gramStart"/>
      <w:r w:rsidR="00BD3455" w:rsidRPr="007B6D52">
        <w:rPr>
          <w:sz w:val="28"/>
          <w:szCs w:val="28"/>
        </w:rPr>
        <w:t>основанное</w:t>
      </w:r>
      <w:proofErr w:type="gramEnd"/>
      <w:r w:rsidR="00BD3455" w:rsidRPr="007B6D52">
        <w:rPr>
          <w:sz w:val="28"/>
          <w:szCs w:val="28"/>
        </w:rPr>
        <w:t xml:space="preserve"> на соглашении.</w:t>
      </w:r>
    </w:p>
    <w:p w:rsidR="004C4A83" w:rsidRPr="007B6D52" w:rsidRDefault="00BD3455" w:rsidP="00BD3455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>Реструктуризация денежного обязательства (задолженности по денежному обязательству) перед Алтайским краем проводится на следующих условиях:</w:t>
      </w:r>
    </w:p>
    <w:p w:rsidR="004C4A83" w:rsidRPr="007B6D5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>1) соблюдение муниципальным образованием предельного размера муниципального долга, установленного бюджетным законодательством Российской Федерации;</w:t>
      </w:r>
    </w:p>
    <w:p w:rsidR="004C4A83" w:rsidRPr="007B6D5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>2) соблюдение муниципальным образованием предельного размера дефицита бюджета, установленного бюджетным законодательством Российской Федерации;</w:t>
      </w:r>
    </w:p>
    <w:p w:rsidR="004C4A83" w:rsidRPr="007B6D5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>3) предоставление отсрочки погашения задолженности по основному долгу до 2021 года;</w:t>
      </w:r>
    </w:p>
    <w:p w:rsidR="004C4A83" w:rsidRPr="007B6D5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>4) предоставление рассрочки погашения задолженности по основному долгу до 2025 года;</w:t>
      </w:r>
    </w:p>
    <w:p w:rsidR="004C4A83" w:rsidRPr="007B6D52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7B6D52">
        <w:rPr>
          <w:sz w:val="28"/>
          <w:szCs w:val="28"/>
        </w:rPr>
        <w:t xml:space="preserve">5) плата за пользование средствами краевого бюджета устанавливается в размере 0,1 процента </w:t>
      </w:r>
      <w:proofErr w:type="gramStart"/>
      <w:r w:rsidRPr="007B6D52">
        <w:rPr>
          <w:sz w:val="28"/>
          <w:szCs w:val="28"/>
        </w:rPr>
        <w:t>годовых</w:t>
      </w:r>
      <w:proofErr w:type="gramEnd"/>
      <w:r w:rsidRPr="007B6D52">
        <w:rPr>
          <w:sz w:val="28"/>
          <w:szCs w:val="28"/>
        </w:rPr>
        <w:t>.</w:t>
      </w:r>
    </w:p>
    <w:p w:rsidR="004C4A83" w:rsidRPr="00F16F8A" w:rsidRDefault="004C4A83" w:rsidP="004C4A83">
      <w:pPr>
        <w:widowControl w:val="0"/>
        <w:ind w:firstLine="709"/>
        <w:jc w:val="both"/>
        <w:rPr>
          <w:i/>
          <w:sz w:val="28"/>
          <w:szCs w:val="28"/>
        </w:rPr>
      </w:pPr>
      <w:r w:rsidRPr="007B6D52">
        <w:rPr>
          <w:sz w:val="28"/>
          <w:szCs w:val="28"/>
        </w:rPr>
        <w:t>5.</w:t>
      </w:r>
      <w:r w:rsidR="00915DEF" w:rsidRPr="007B6D52">
        <w:rPr>
          <w:sz w:val="28"/>
          <w:szCs w:val="28"/>
        </w:rPr>
        <w:t> </w:t>
      </w:r>
      <w:r w:rsidRPr="007B6D52">
        <w:rPr>
          <w:sz w:val="28"/>
          <w:szCs w:val="28"/>
        </w:rPr>
        <w:t>Правила (основания, условия и порядок) реструктуризации денежных обязательств (задолженности по денежным обязательствам) перед Алтайским краем устанавливаются актами Правительств</w:t>
      </w:r>
      <w:r w:rsidR="00931FA4" w:rsidRPr="007B6D52">
        <w:rPr>
          <w:sz w:val="28"/>
          <w:szCs w:val="28"/>
        </w:rPr>
        <w:t>а</w:t>
      </w:r>
      <w:r w:rsidRPr="007B6D52">
        <w:rPr>
          <w:sz w:val="28"/>
          <w:szCs w:val="28"/>
        </w:rPr>
        <w:t xml:space="preserve"> Алтайского края.</w:t>
      </w:r>
    </w:p>
    <w:p w:rsidR="004C4A83" w:rsidRPr="00F16F8A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lastRenderedPageBreak/>
        <w:t xml:space="preserve">6. </w:t>
      </w:r>
      <w:proofErr w:type="gramStart"/>
      <w:r w:rsidRPr="00F16F8A">
        <w:rPr>
          <w:sz w:val="28"/>
          <w:szCs w:val="28"/>
        </w:rPr>
        <w:t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</w:t>
      </w:r>
      <w:proofErr w:type="gramEnd"/>
      <w:r w:rsidRPr="00F16F8A">
        <w:rPr>
          <w:sz w:val="28"/>
          <w:szCs w:val="28"/>
        </w:rPr>
        <w:t xml:space="preserve"> нему), изменением величины процентов за пользование денежными средствами и (или) иных платежей.</w:t>
      </w:r>
    </w:p>
    <w:p w:rsidR="00B83D02" w:rsidRPr="00F16F8A" w:rsidRDefault="00B83D02" w:rsidP="009B1741">
      <w:pPr>
        <w:widowControl w:val="0"/>
        <w:ind w:firstLine="709"/>
        <w:jc w:val="both"/>
        <w:rPr>
          <w:sz w:val="28"/>
          <w:szCs w:val="28"/>
        </w:rPr>
      </w:pPr>
    </w:p>
    <w:p w:rsidR="00B83D02" w:rsidRPr="00F16F8A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b/>
          <w:bCs/>
          <w:sz w:val="28"/>
          <w:szCs w:val="28"/>
        </w:rPr>
      </w:pPr>
      <w:r w:rsidRPr="00F16F8A">
        <w:rPr>
          <w:bCs/>
          <w:sz w:val="28"/>
          <w:szCs w:val="28"/>
        </w:rPr>
        <w:t>Статья 1</w:t>
      </w:r>
      <w:r w:rsidR="00F16F8A" w:rsidRPr="00F16F8A">
        <w:rPr>
          <w:bCs/>
          <w:sz w:val="28"/>
          <w:szCs w:val="28"/>
        </w:rPr>
        <w:t>0</w:t>
      </w:r>
      <w:r w:rsidRPr="00F16F8A">
        <w:rPr>
          <w:bCs/>
          <w:sz w:val="28"/>
          <w:szCs w:val="28"/>
        </w:rPr>
        <w:t>.</w:t>
      </w:r>
      <w:r w:rsidRPr="00F16F8A">
        <w:rPr>
          <w:bCs/>
          <w:sz w:val="28"/>
          <w:szCs w:val="28"/>
          <w:lang w:val="en-US"/>
        </w:rPr>
        <w:t> </w:t>
      </w:r>
      <w:r w:rsidRPr="00F16F8A">
        <w:rPr>
          <w:b/>
          <w:bCs/>
          <w:sz w:val="28"/>
          <w:szCs w:val="28"/>
        </w:rPr>
        <w:t>Государственные  внутренние  заимствования  Алтайского края и предоставление государственных гарантий Алтайского края</w:t>
      </w:r>
    </w:p>
    <w:p w:rsidR="00B83D02" w:rsidRPr="00F16F8A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F16F8A" w:rsidRDefault="00B83D02" w:rsidP="00B83D02">
      <w:pPr>
        <w:pStyle w:val="2"/>
        <w:ind w:firstLine="709"/>
        <w:rPr>
          <w:sz w:val="28"/>
          <w:szCs w:val="28"/>
        </w:rPr>
      </w:pPr>
      <w:r w:rsidRPr="00F16F8A">
        <w:rPr>
          <w:sz w:val="28"/>
          <w:szCs w:val="28"/>
        </w:rPr>
        <w:t>1. Утвердить программу государственных внутренних заим</w:t>
      </w:r>
      <w:r w:rsidR="00D868B0" w:rsidRPr="00F16F8A">
        <w:rPr>
          <w:sz w:val="28"/>
          <w:szCs w:val="28"/>
        </w:rPr>
        <w:t>ствований Алтайского края на 2020</w:t>
      </w:r>
      <w:r w:rsidRPr="00F16F8A">
        <w:rPr>
          <w:sz w:val="28"/>
          <w:szCs w:val="28"/>
        </w:rPr>
        <w:t xml:space="preserve"> год и на плановый период 20</w:t>
      </w:r>
      <w:r w:rsidR="00D868B0" w:rsidRPr="00F16F8A">
        <w:rPr>
          <w:sz w:val="28"/>
          <w:szCs w:val="28"/>
        </w:rPr>
        <w:t>21</w:t>
      </w:r>
      <w:r w:rsidRPr="00F16F8A">
        <w:rPr>
          <w:sz w:val="28"/>
          <w:szCs w:val="28"/>
        </w:rPr>
        <w:t xml:space="preserve"> и 202</w:t>
      </w:r>
      <w:r w:rsidR="00D868B0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 xml:space="preserve"> годов согласно приложению 1</w:t>
      </w:r>
      <w:r w:rsidR="008A1DB8" w:rsidRPr="00F16F8A">
        <w:rPr>
          <w:sz w:val="28"/>
          <w:szCs w:val="28"/>
        </w:rPr>
        <w:t>9</w:t>
      </w:r>
      <w:r w:rsidRPr="00F16F8A">
        <w:rPr>
          <w:sz w:val="28"/>
          <w:szCs w:val="28"/>
        </w:rPr>
        <w:t xml:space="preserve"> к настоящему Закону. </w:t>
      </w:r>
    </w:p>
    <w:p w:rsidR="00B83D02" w:rsidRPr="00F16F8A" w:rsidRDefault="00B83D02" w:rsidP="00B83D02">
      <w:pPr>
        <w:pStyle w:val="2"/>
        <w:ind w:firstLine="709"/>
        <w:rPr>
          <w:sz w:val="28"/>
          <w:szCs w:val="28"/>
        </w:rPr>
      </w:pPr>
      <w:r w:rsidRPr="00F16F8A">
        <w:rPr>
          <w:sz w:val="28"/>
          <w:szCs w:val="28"/>
        </w:rPr>
        <w:t>2.</w:t>
      </w:r>
      <w:r w:rsidRPr="00F16F8A">
        <w:rPr>
          <w:sz w:val="28"/>
          <w:szCs w:val="28"/>
          <w:lang w:val="en-US" w:eastAsia="x-none"/>
        </w:rPr>
        <w:t> </w:t>
      </w:r>
      <w:r w:rsidRPr="00F16F8A">
        <w:rPr>
          <w:sz w:val="28"/>
          <w:szCs w:val="28"/>
        </w:rPr>
        <w:t>Утвердить программу государственных</w:t>
      </w:r>
      <w:r w:rsidR="00D868B0" w:rsidRPr="00F16F8A">
        <w:rPr>
          <w:sz w:val="28"/>
          <w:szCs w:val="28"/>
        </w:rPr>
        <w:t xml:space="preserve"> гарантий Алтайского края на 2020</w:t>
      </w:r>
      <w:r w:rsidRPr="00F16F8A">
        <w:rPr>
          <w:sz w:val="28"/>
          <w:szCs w:val="28"/>
        </w:rPr>
        <w:t xml:space="preserve"> год согласно приложению </w:t>
      </w:r>
      <w:r w:rsidR="008A1DB8" w:rsidRPr="00F16F8A">
        <w:rPr>
          <w:sz w:val="28"/>
          <w:szCs w:val="28"/>
        </w:rPr>
        <w:t>20</w:t>
      </w:r>
      <w:r w:rsidRPr="00F16F8A">
        <w:rPr>
          <w:sz w:val="28"/>
          <w:szCs w:val="28"/>
        </w:rPr>
        <w:t xml:space="preserve"> к настоящему Закону и на плановый период 20</w:t>
      </w:r>
      <w:r w:rsidR="00D868B0" w:rsidRPr="00F16F8A">
        <w:rPr>
          <w:sz w:val="28"/>
          <w:szCs w:val="28"/>
        </w:rPr>
        <w:t>21</w:t>
      </w:r>
      <w:r w:rsidRPr="00F16F8A">
        <w:rPr>
          <w:sz w:val="28"/>
          <w:szCs w:val="28"/>
        </w:rPr>
        <w:t xml:space="preserve"> и 202</w:t>
      </w:r>
      <w:r w:rsidR="00D868B0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 xml:space="preserve"> годов согласно приложению 2</w:t>
      </w:r>
      <w:r w:rsidR="008A1DB8" w:rsidRPr="00F16F8A">
        <w:rPr>
          <w:sz w:val="28"/>
          <w:szCs w:val="28"/>
        </w:rPr>
        <w:t>1</w:t>
      </w:r>
      <w:r w:rsidRPr="00F16F8A">
        <w:rPr>
          <w:sz w:val="28"/>
          <w:szCs w:val="28"/>
        </w:rPr>
        <w:t xml:space="preserve"> к настоящему Закону. </w:t>
      </w:r>
    </w:p>
    <w:p w:rsidR="003979E4" w:rsidRPr="00F16F8A" w:rsidRDefault="003979E4" w:rsidP="00B83D02">
      <w:pPr>
        <w:widowControl w:val="0"/>
        <w:ind w:left="1985" w:hanging="1277"/>
        <w:jc w:val="both"/>
        <w:rPr>
          <w:bCs/>
          <w:sz w:val="28"/>
          <w:szCs w:val="28"/>
        </w:rPr>
      </w:pPr>
    </w:p>
    <w:p w:rsidR="00B83D02" w:rsidRPr="00F16F8A" w:rsidRDefault="00B83D02" w:rsidP="00B83D02">
      <w:pPr>
        <w:widowControl w:val="0"/>
        <w:ind w:left="1985" w:hanging="1277"/>
        <w:jc w:val="both"/>
        <w:rPr>
          <w:b/>
          <w:bCs/>
          <w:sz w:val="28"/>
          <w:szCs w:val="28"/>
        </w:rPr>
      </w:pPr>
      <w:r w:rsidRPr="00F16F8A">
        <w:rPr>
          <w:bCs/>
          <w:sz w:val="28"/>
          <w:szCs w:val="28"/>
        </w:rPr>
        <w:t>Статья 1</w:t>
      </w:r>
      <w:r w:rsidR="00F16F8A" w:rsidRPr="00F16F8A">
        <w:rPr>
          <w:bCs/>
          <w:sz w:val="28"/>
          <w:szCs w:val="28"/>
        </w:rPr>
        <w:t>1</w:t>
      </w:r>
      <w:r w:rsidRPr="00F16F8A">
        <w:rPr>
          <w:bCs/>
          <w:sz w:val="28"/>
          <w:szCs w:val="28"/>
        </w:rPr>
        <w:t>. </w:t>
      </w:r>
      <w:r w:rsidRPr="00F16F8A">
        <w:rPr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F16F8A" w:rsidRDefault="00B83D02" w:rsidP="00B83D02">
      <w:pPr>
        <w:widowControl w:val="0"/>
        <w:ind w:left="1980" w:hanging="1272"/>
        <w:jc w:val="both"/>
        <w:rPr>
          <w:bCs/>
          <w:sz w:val="28"/>
          <w:szCs w:val="28"/>
        </w:rPr>
      </w:pPr>
    </w:p>
    <w:p w:rsidR="00B83D02" w:rsidRPr="00F16F8A" w:rsidRDefault="00B83D02" w:rsidP="00B83D02">
      <w:pPr>
        <w:widowControl w:val="0"/>
        <w:ind w:firstLine="708"/>
        <w:jc w:val="both"/>
        <w:rPr>
          <w:sz w:val="28"/>
          <w:szCs w:val="28"/>
        </w:rPr>
      </w:pPr>
      <w:r w:rsidRPr="00F16F8A">
        <w:rPr>
          <w:sz w:val="28"/>
          <w:szCs w:val="28"/>
        </w:rPr>
        <w:t xml:space="preserve">Нормативные правовые акты Алтайского края подлежат приведению </w:t>
      </w:r>
      <w:r w:rsidRPr="00F16F8A">
        <w:rPr>
          <w:sz w:val="28"/>
          <w:szCs w:val="28"/>
        </w:rPr>
        <w:br/>
        <w:t>в соответствие с законом Алтайског</w:t>
      </w:r>
      <w:r w:rsidR="00D868B0" w:rsidRPr="00F16F8A">
        <w:rPr>
          <w:sz w:val="28"/>
          <w:szCs w:val="28"/>
        </w:rPr>
        <w:t>о края «О краевом бюджете на 2020</w:t>
      </w:r>
      <w:r w:rsidRPr="00F16F8A">
        <w:rPr>
          <w:sz w:val="28"/>
          <w:szCs w:val="28"/>
        </w:rPr>
        <w:t xml:space="preserve"> год </w:t>
      </w:r>
      <w:r w:rsidRPr="00F16F8A">
        <w:rPr>
          <w:sz w:val="28"/>
          <w:szCs w:val="28"/>
        </w:rPr>
        <w:br/>
        <w:t>и на плановый период 20</w:t>
      </w:r>
      <w:r w:rsidR="00D868B0" w:rsidRPr="00F16F8A">
        <w:rPr>
          <w:sz w:val="28"/>
          <w:szCs w:val="28"/>
        </w:rPr>
        <w:t>21</w:t>
      </w:r>
      <w:r w:rsidRPr="00F16F8A">
        <w:rPr>
          <w:sz w:val="28"/>
          <w:szCs w:val="28"/>
        </w:rPr>
        <w:t xml:space="preserve"> и 202</w:t>
      </w:r>
      <w:r w:rsidR="00D868B0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 xml:space="preserve"> годов» не позднее трех месяцев со дня вступления в силу настоящего Закона.</w:t>
      </w:r>
    </w:p>
    <w:p w:rsidR="00B83D02" w:rsidRPr="00F16F8A" w:rsidRDefault="00B83D02" w:rsidP="00B83D02">
      <w:pPr>
        <w:ind w:left="2127" w:hanging="1560"/>
        <w:jc w:val="both"/>
        <w:rPr>
          <w:sz w:val="28"/>
          <w:szCs w:val="28"/>
        </w:rPr>
      </w:pPr>
    </w:p>
    <w:p w:rsidR="00B83D02" w:rsidRPr="00F16F8A" w:rsidRDefault="00B83D02" w:rsidP="00B83D02">
      <w:pPr>
        <w:ind w:left="1985" w:hanging="1276"/>
        <w:jc w:val="both"/>
        <w:rPr>
          <w:b/>
          <w:sz w:val="28"/>
          <w:szCs w:val="28"/>
        </w:rPr>
      </w:pPr>
      <w:r w:rsidRPr="00F16F8A">
        <w:rPr>
          <w:sz w:val="28"/>
          <w:szCs w:val="28"/>
        </w:rPr>
        <w:t>Статья 1</w:t>
      </w:r>
      <w:r w:rsidR="00F16F8A" w:rsidRPr="00F16F8A">
        <w:rPr>
          <w:sz w:val="28"/>
          <w:szCs w:val="28"/>
        </w:rPr>
        <w:t>2</w:t>
      </w:r>
      <w:r w:rsidRPr="00F16F8A">
        <w:rPr>
          <w:sz w:val="28"/>
          <w:szCs w:val="28"/>
        </w:rPr>
        <w:t>. </w:t>
      </w:r>
      <w:r w:rsidRPr="00F16F8A">
        <w:rPr>
          <w:b/>
          <w:sz w:val="28"/>
          <w:szCs w:val="28"/>
        </w:rPr>
        <w:t>Приостановление действия законов и отдельных положений некоторых законов Алтайского края</w:t>
      </w:r>
    </w:p>
    <w:p w:rsidR="00B83D02" w:rsidRPr="00F16F8A" w:rsidRDefault="00B83D02" w:rsidP="00B83D02">
      <w:pPr>
        <w:ind w:left="2127" w:hanging="1560"/>
        <w:jc w:val="both"/>
        <w:rPr>
          <w:sz w:val="28"/>
          <w:szCs w:val="28"/>
        </w:rPr>
      </w:pPr>
    </w:p>
    <w:p w:rsidR="003E67B7" w:rsidRPr="00F16F8A" w:rsidRDefault="003E67B7" w:rsidP="003E67B7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16F8A">
        <w:rPr>
          <w:rFonts w:eastAsiaTheme="minorHAnsi"/>
          <w:sz w:val="28"/>
          <w:szCs w:val="28"/>
          <w:lang w:eastAsia="en-US"/>
        </w:rPr>
        <w:t>Приостановить на пери</w:t>
      </w:r>
      <w:r w:rsidR="007443CE" w:rsidRPr="00F16F8A">
        <w:rPr>
          <w:rFonts w:eastAsiaTheme="minorHAnsi"/>
          <w:sz w:val="28"/>
          <w:szCs w:val="28"/>
          <w:lang w:eastAsia="en-US"/>
        </w:rPr>
        <w:t>од с 1 января по 31 декабря 2020</w:t>
      </w:r>
      <w:r w:rsidRPr="00F16F8A">
        <w:rPr>
          <w:rFonts w:eastAsiaTheme="minorHAnsi"/>
          <w:sz w:val="28"/>
          <w:szCs w:val="28"/>
          <w:lang w:eastAsia="en-US"/>
        </w:rPr>
        <w:t xml:space="preserve"> года действие 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пункта 4 части 3 статьи 3 закона Алтайского края от 4 февраля 2008 года                 № 2-ЗС «О развитии сельского хозяйства в Алтайском крае» (Сборник законодательства Алтайского края, 2008, № 142, часть I, № 150, часть I; 2009, № 164, часть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; 2010, № 175, часть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</w:t>
      </w:r>
      <w:r w:rsidRPr="00F16F8A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  <w:r w:rsidRPr="00F16F8A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F16F8A">
        <w:rPr>
          <w:rFonts w:eastAsiaTheme="minorHAnsi"/>
          <w:bCs/>
          <w:sz w:val="28"/>
          <w:szCs w:val="28"/>
          <w:lang w:eastAsia="en-US"/>
        </w:rPr>
        <w:t xml:space="preserve">2011, № 187, часть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</w:t>
      </w:r>
      <w:r w:rsidRPr="00F16F8A">
        <w:rPr>
          <w:rFonts w:eastAsiaTheme="minorHAnsi"/>
          <w:bCs/>
          <w:sz w:val="28"/>
          <w:szCs w:val="28"/>
          <w:lang w:eastAsia="en-US"/>
        </w:rPr>
        <w:t>; 2012, № 200,</w:t>
      </w:r>
      <w:r w:rsidRPr="00F16F8A">
        <w:rPr>
          <w:rFonts w:eastAsiaTheme="minorHAnsi"/>
          <w:bCs/>
          <w:sz w:val="28"/>
          <w:szCs w:val="28"/>
          <w:lang w:eastAsia="en-US"/>
        </w:rPr>
        <w:br/>
        <w:t xml:space="preserve">часть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</w:t>
      </w:r>
      <w:r w:rsidRPr="00F16F8A">
        <w:rPr>
          <w:rFonts w:eastAsiaTheme="minorHAnsi"/>
          <w:bCs/>
          <w:sz w:val="28"/>
          <w:szCs w:val="28"/>
          <w:lang w:eastAsia="en-US"/>
        </w:rPr>
        <w:t>;  2013, № 211, част</w:t>
      </w:r>
      <w:r w:rsidR="003979E4" w:rsidRPr="00F16F8A">
        <w:rPr>
          <w:rFonts w:eastAsiaTheme="minorHAnsi"/>
          <w:bCs/>
          <w:sz w:val="28"/>
          <w:szCs w:val="28"/>
          <w:lang w:eastAsia="en-US"/>
        </w:rPr>
        <w:t>и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III</w:t>
      </w:r>
      <w:r w:rsidRPr="00F16F8A">
        <w:rPr>
          <w:rFonts w:eastAsiaTheme="minorHAnsi"/>
          <w:bCs/>
          <w:sz w:val="28"/>
          <w:szCs w:val="28"/>
          <w:lang w:eastAsia="en-US"/>
        </w:rPr>
        <w:t>, № 212, часть I; 2014, № 224, част</w:t>
      </w:r>
      <w:r w:rsidR="003979E4" w:rsidRPr="00F16F8A">
        <w:rPr>
          <w:rFonts w:eastAsiaTheme="minorHAnsi"/>
          <w:bCs/>
          <w:sz w:val="28"/>
          <w:szCs w:val="28"/>
          <w:lang w:eastAsia="en-US"/>
        </w:rPr>
        <w:t>и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; 2015, </w:t>
      </w:r>
      <w:r w:rsidRPr="00F16F8A">
        <w:rPr>
          <w:rFonts w:eastAsiaTheme="minorHAnsi"/>
          <w:bCs/>
          <w:sz w:val="28"/>
          <w:szCs w:val="28"/>
          <w:lang w:eastAsia="en-US"/>
        </w:rPr>
        <w:br/>
        <w:t xml:space="preserve">№ 236, часть </w:t>
      </w:r>
      <w:r w:rsidR="00B60B4B" w:rsidRPr="00F16F8A">
        <w:rPr>
          <w:rFonts w:eastAsiaTheme="minorHAnsi"/>
          <w:bCs/>
          <w:sz w:val="28"/>
          <w:szCs w:val="28"/>
          <w:lang w:val="en-US" w:eastAsia="en-US"/>
        </w:rPr>
        <w:t>II</w:t>
      </w:r>
      <w:r w:rsidRPr="00F16F8A">
        <w:rPr>
          <w:rFonts w:eastAsiaTheme="minorHAnsi"/>
          <w:bCs/>
          <w:sz w:val="28"/>
          <w:szCs w:val="28"/>
          <w:lang w:eastAsia="en-US"/>
        </w:rPr>
        <w:t xml:space="preserve">; 2016, № 238; Официальный интернет-портал правовой информации (www.pravo.gov.ru), 21 декабря 2016 года, 6 апреля 2017 года, </w:t>
      </w:r>
      <w:r w:rsidRPr="00F16F8A">
        <w:rPr>
          <w:rFonts w:eastAsiaTheme="minorHAnsi"/>
          <w:bCs/>
          <w:sz w:val="28"/>
          <w:szCs w:val="28"/>
          <w:lang w:eastAsia="en-US"/>
        </w:rPr>
        <w:br/>
        <w:t xml:space="preserve">11 декабря </w:t>
      </w:r>
      <w:r w:rsidR="00F04C00" w:rsidRPr="00F16F8A">
        <w:rPr>
          <w:rFonts w:eastAsiaTheme="minorHAnsi"/>
          <w:bCs/>
          <w:sz w:val="28"/>
          <w:szCs w:val="28"/>
          <w:lang w:eastAsia="en-US"/>
        </w:rPr>
        <w:t xml:space="preserve">2017 года, 1 февраля 2018 года, 6 декабря 2018 года, 7 марта </w:t>
      </w:r>
      <w:r w:rsidR="00F16F8A" w:rsidRPr="00F16F8A">
        <w:rPr>
          <w:rFonts w:eastAsiaTheme="minorHAnsi"/>
          <w:bCs/>
          <w:sz w:val="28"/>
          <w:szCs w:val="28"/>
          <w:lang w:eastAsia="en-US"/>
        </w:rPr>
        <w:br/>
      </w:r>
      <w:r w:rsidR="00F04C00" w:rsidRPr="00F16F8A">
        <w:rPr>
          <w:rFonts w:eastAsiaTheme="minorHAnsi"/>
          <w:bCs/>
          <w:sz w:val="28"/>
          <w:szCs w:val="28"/>
          <w:lang w:eastAsia="en-US"/>
        </w:rPr>
        <w:t>2019</w:t>
      </w:r>
      <w:r w:rsidR="00F16F8A" w:rsidRPr="00F16F8A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="00D4004D">
        <w:rPr>
          <w:rFonts w:eastAsiaTheme="minorHAnsi"/>
          <w:bCs/>
          <w:sz w:val="28"/>
          <w:szCs w:val="28"/>
          <w:lang w:eastAsia="en-US"/>
        </w:rPr>
        <w:t>).</w:t>
      </w:r>
      <w:proofErr w:type="gramEnd"/>
    </w:p>
    <w:p w:rsidR="00B83D02" w:rsidRPr="00F16F8A" w:rsidRDefault="00B83D02" w:rsidP="00B83D02">
      <w:pPr>
        <w:ind w:firstLine="567"/>
        <w:jc w:val="both"/>
        <w:rPr>
          <w:sz w:val="28"/>
          <w:szCs w:val="28"/>
        </w:rPr>
      </w:pPr>
    </w:p>
    <w:p w:rsidR="00F16F8A" w:rsidRPr="00F16F8A" w:rsidRDefault="00F16F8A" w:rsidP="00B83D02">
      <w:pPr>
        <w:ind w:firstLine="567"/>
        <w:jc w:val="both"/>
        <w:rPr>
          <w:sz w:val="28"/>
          <w:szCs w:val="28"/>
        </w:rPr>
      </w:pPr>
    </w:p>
    <w:p w:rsidR="00B83D02" w:rsidRPr="00F16F8A" w:rsidRDefault="00B83D02" w:rsidP="00B83D02">
      <w:pPr>
        <w:pStyle w:val="2"/>
        <w:ind w:firstLine="709"/>
        <w:rPr>
          <w:b/>
          <w:bCs/>
          <w:sz w:val="28"/>
          <w:szCs w:val="28"/>
        </w:rPr>
      </w:pPr>
      <w:r w:rsidRPr="00F16F8A">
        <w:rPr>
          <w:bCs/>
          <w:sz w:val="28"/>
          <w:szCs w:val="28"/>
        </w:rPr>
        <w:lastRenderedPageBreak/>
        <w:t>Статья 1</w:t>
      </w:r>
      <w:r w:rsidR="00F16F8A" w:rsidRPr="00F16F8A">
        <w:rPr>
          <w:bCs/>
          <w:sz w:val="28"/>
          <w:szCs w:val="28"/>
        </w:rPr>
        <w:t>3</w:t>
      </w:r>
      <w:r w:rsidRPr="00F16F8A">
        <w:rPr>
          <w:bCs/>
          <w:sz w:val="28"/>
          <w:szCs w:val="28"/>
        </w:rPr>
        <w:t>.</w:t>
      </w:r>
      <w:r w:rsidRPr="00F16F8A">
        <w:rPr>
          <w:b/>
          <w:bCs/>
          <w:sz w:val="28"/>
          <w:szCs w:val="28"/>
        </w:rPr>
        <w:t xml:space="preserve"> Вступление в силу настоящего Закона </w:t>
      </w:r>
    </w:p>
    <w:p w:rsidR="00B83D02" w:rsidRPr="00F16F8A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F16F8A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F16F8A">
        <w:rPr>
          <w:sz w:val="28"/>
          <w:szCs w:val="28"/>
        </w:rPr>
        <w:t>Настоящий Зако</w:t>
      </w:r>
      <w:r w:rsidR="00D868B0" w:rsidRPr="00F16F8A">
        <w:rPr>
          <w:sz w:val="28"/>
          <w:szCs w:val="28"/>
        </w:rPr>
        <w:t>н вступает в силу с 1 января 2020</w:t>
      </w:r>
      <w:r w:rsidRPr="00F16F8A">
        <w:rPr>
          <w:sz w:val="28"/>
          <w:szCs w:val="28"/>
        </w:rPr>
        <w:t xml:space="preserve"> года.</w:t>
      </w:r>
    </w:p>
    <w:p w:rsidR="00B83D02" w:rsidRPr="00F16F8A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44AEE" w:rsidRPr="00F16F8A" w:rsidRDefault="00C44AEE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F16F8A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5787B" w:rsidRPr="00F16F8A" w:rsidRDefault="00C5787B" w:rsidP="00547D55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  <w:r w:rsidRPr="00F16F8A">
        <w:rPr>
          <w:sz w:val="28"/>
          <w:szCs w:val="28"/>
        </w:rPr>
        <w:t>Губернатор Алтайского края</w:t>
      </w:r>
      <w:r w:rsidR="00547D55" w:rsidRPr="00F16F8A">
        <w:rPr>
          <w:sz w:val="28"/>
          <w:szCs w:val="28"/>
        </w:rPr>
        <w:t xml:space="preserve">                                                     </w:t>
      </w:r>
      <w:r w:rsidR="003979E4" w:rsidRPr="00F16F8A">
        <w:rPr>
          <w:sz w:val="28"/>
          <w:szCs w:val="28"/>
        </w:rPr>
        <w:t xml:space="preserve">  </w:t>
      </w:r>
      <w:r w:rsidR="00547D55" w:rsidRPr="00F16F8A">
        <w:rPr>
          <w:sz w:val="28"/>
          <w:szCs w:val="28"/>
        </w:rPr>
        <w:t xml:space="preserve">          </w:t>
      </w:r>
      <w:r w:rsidRPr="00F16F8A">
        <w:rPr>
          <w:sz w:val="28"/>
          <w:szCs w:val="28"/>
        </w:rPr>
        <w:t>В.П. Томенко</w:t>
      </w:r>
    </w:p>
    <w:p w:rsidR="000B7E4F" w:rsidRPr="00F16F8A" w:rsidRDefault="000B7E4F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</w:p>
    <w:sectPr w:rsidR="000B7E4F" w:rsidRPr="00F16F8A" w:rsidSect="00B838A6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57" w:rsidRDefault="00CF7D57" w:rsidP="00463CC6">
      <w:r>
        <w:separator/>
      </w:r>
    </w:p>
  </w:endnote>
  <w:endnote w:type="continuationSeparator" w:id="0">
    <w:p w:rsidR="00CF7D57" w:rsidRDefault="00CF7D57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57" w:rsidRDefault="00CF7D57" w:rsidP="00463CC6">
      <w:r>
        <w:separator/>
      </w:r>
    </w:p>
  </w:footnote>
  <w:footnote w:type="continuationSeparator" w:id="0">
    <w:p w:rsidR="00CF7D57" w:rsidRDefault="00CF7D57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585655156"/>
      <w:docPartObj>
        <w:docPartGallery w:val="Page Numbers (Top of Page)"/>
        <w:docPartUnique/>
      </w:docPartObj>
    </w:sdtPr>
    <w:sdtEndPr/>
    <w:sdtContent>
      <w:p w:rsidR="00CF7D57" w:rsidRPr="00DC1B7A" w:rsidRDefault="000B08FF" w:rsidP="000B08FF">
        <w:pPr>
          <w:pStyle w:val="ac"/>
          <w:jc w:val="right"/>
          <w:rPr>
            <w:sz w:val="24"/>
            <w:szCs w:val="24"/>
          </w:rPr>
        </w:pPr>
        <w:r w:rsidRPr="00DC1B7A">
          <w:rPr>
            <w:sz w:val="24"/>
            <w:szCs w:val="24"/>
          </w:rPr>
          <w:fldChar w:fldCharType="begin"/>
        </w:r>
        <w:r w:rsidRPr="00DC1B7A">
          <w:rPr>
            <w:sz w:val="24"/>
            <w:szCs w:val="24"/>
          </w:rPr>
          <w:instrText>PAGE   \* MERGEFORMAT</w:instrText>
        </w:r>
        <w:r w:rsidRPr="00DC1B7A">
          <w:rPr>
            <w:sz w:val="24"/>
            <w:szCs w:val="24"/>
          </w:rPr>
          <w:fldChar w:fldCharType="separate"/>
        </w:r>
        <w:r w:rsidR="00DC1B7A">
          <w:rPr>
            <w:noProof/>
            <w:sz w:val="24"/>
            <w:szCs w:val="24"/>
          </w:rPr>
          <w:t>11</w:t>
        </w:r>
        <w:r w:rsidRPr="00DC1B7A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4859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08FF" w:rsidRPr="00DC1B7A" w:rsidRDefault="000B08FF">
        <w:pPr>
          <w:pStyle w:val="ac"/>
          <w:jc w:val="right"/>
          <w:rPr>
            <w:sz w:val="24"/>
            <w:szCs w:val="24"/>
          </w:rPr>
        </w:pPr>
        <w:r w:rsidRPr="00DC1B7A">
          <w:rPr>
            <w:sz w:val="24"/>
            <w:szCs w:val="24"/>
          </w:rPr>
          <w:fldChar w:fldCharType="begin"/>
        </w:r>
        <w:r w:rsidRPr="00DC1B7A">
          <w:rPr>
            <w:sz w:val="24"/>
            <w:szCs w:val="24"/>
          </w:rPr>
          <w:instrText>PAGE   \* MERGEFORMAT</w:instrText>
        </w:r>
        <w:r w:rsidRPr="00DC1B7A">
          <w:rPr>
            <w:sz w:val="24"/>
            <w:szCs w:val="24"/>
          </w:rPr>
          <w:fldChar w:fldCharType="separate"/>
        </w:r>
        <w:r w:rsidR="00DC1B7A">
          <w:rPr>
            <w:noProof/>
            <w:sz w:val="24"/>
            <w:szCs w:val="24"/>
          </w:rPr>
          <w:t>1</w:t>
        </w:r>
        <w:r w:rsidRPr="00DC1B7A">
          <w:rPr>
            <w:sz w:val="24"/>
            <w:szCs w:val="24"/>
          </w:rPr>
          <w:fldChar w:fldCharType="end"/>
        </w:r>
      </w:p>
    </w:sdtContent>
  </w:sdt>
  <w:p w:rsidR="000B08FF" w:rsidRDefault="000B08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251F4"/>
    <w:rsid w:val="0004413B"/>
    <w:rsid w:val="00047370"/>
    <w:rsid w:val="000478D2"/>
    <w:rsid w:val="000827EA"/>
    <w:rsid w:val="00097B31"/>
    <w:rsid w:val="000A031D"/>
    <w:rsid w:val="000B08FF"/>
    <w:rsid w:val="000B64A5"/>
    <w:rsid w:val="000B7E4F"/>
    <w:rsid w:val="000D32E7"/>
    <w:rsid w:val="000D4E9A"/>
    <w:rsid w:val="000E2BE1"/>
    <w:rsid w:val="000F63CF"/>
    <w:rsid w:val="001111A1"/>
    <w:rsid w:val="001312D3"/>
    <w:rsid w:val="00144099"/>
    <w:rsid w:val="00146873"/>
    <w:rsid w:val="00162CE4"/>
    <w:rsid w:val="0017159B"/>
    <w:rsid w:val="00172582"/>
    <w:rsid w:val="00173D97"/>
    <w:rsid w:val="00173EB6"/>
    <w:rsid w:val="00196966"/>
    <w:rsid w:val="00197B20"/>
    <w:rsid w:val="001A6891"/>
    <w:rsid w:val="001D7CD7"/>
    <w:rsid w:val="001E1752"/>
    <w:rsid w:val="001E30F0"/>
    <w:rsid w:val="00206939"/>
    <w:rsid w:val="00221E6B"/>
    <w:rsid w:val="0022490F"/>
    <w:rsid w:val="00226C9C"/>
    <w:rsid w:val="0023493E"/>
    <w:rsid w:val="00235E20"/>
    <w:rsid w:val="00247B81"/>
    <w:rsid w:val="00254078"/>
    <w:rsid w:val="0027119A"/>
    <w:rsid w:val="00285E60"/>
    <w:rsid w:val="002B0599"/>
    <w:rsid w:val="002B3AA0"/>
    <w:rsid w:val="002B50F7"/>
    <w:rsid w:val="002C1333"/>
    <w:rsid w:val="002E785F"/>
    <w:rsid w:val="0030439E"/>
    <w:rsid w:val="00304A8C"/>
    <w:rsid w:val="003050DF"/>
    <w:rsid w:val="00327302"/>
    <w:rsid w:val="00334BF5"/>
    <w:rsid w:val="003551DF"/>
    <w:rsid w:val="0035736B"/>
    <w:rsid w:val="003979E4"/>
    <w:rsid w:val="003A698C"/>
    <w:rsid w:val="003B5A73"/>
    <w:rsid w:val="003C015F"/>
    <w:rsid w:val="003C17F7"/>
    <w:rsid w:val="003E3E89"/>
    <w:rsid w:val="003E67B7"/>
    <w:rsid w:val="003E69DC"/>
    <w:rsid w:val="003E7CDB"/>
    <w:rsid w:val="00403D83"/>
    <w:rsid w:val="00407BB5"/>
    <w:rsid w:val="00413A6E"/>
    <w:rsid w:val="00422167"/>
    <w:rsid w:val="00442BF6"/>
    <w:rsid w:val="00453F0F"/>
    <w:rsid w:val="00454534"/>
    <w:rsid w:val="00463CC6"/>
    <w:rsid w:val="004A5769"/>
    <w:rsid w:val="004C4A83"/>
    <w:rsid w:val="004C6104"/>
    <w:rsid w:val="00514812"/>
    <w:rsid w:val="00547D55"/>
    <w:rsid w:val="005766BE"/>
    <w:rsid w:val="0058134D"/>
    <w:rsid w:val="005D51B7"/>
    <w:rsid w:val="005E5358"/>
    <w:rsid w:val="005E71E6"/>
    <w:rsid w:val="005F3668"/>
    <w:rsid w:val="0061335F"/>
    <w:rsid w:val="00630585"/>
    <w:rsid w:val="006376E7"/>
    <w:rsid w:val="00646600"/>
    <w:rsid w:val="006700E6"/>
    <w:rsid w:val="006807FD"/>
    <w:rsid w:val="006C4DF7"/>
    <w:rsid w:val="006C5886"/>
    <w:rsid w:val="006D02E7"/>
    <w:rsid w:val="006F2AD1"/>
    <w:rsid w:val="006F473C"/>
    <w:rsid w:val="006F4899"/>
    <w:rsid w:val="00720CE3"/>
    <w:rsid w:val="0072366D"/>
    <w:rsid w:val="00724439"/>
    <w:rsid w:val="007262C9"/>
    <w:rsid w:val="00741BF6"/>
    <w:rsid w:val="007443CE"/>
    <w:rsid w:val="007664DD"/>
    <w:rsid w:val="0076740A"/>
    <w:rsid w:val="00775014"/>
    <w:rsid w:val="0078637D"/>
    <w:rsid w:val="007B3DBA"/>
    <w:rsid w:val="007B491B"/>
    <w:rsid w:val="007B6D52"/>
    <w:rsid w:val="007C3436"/>
    <w:rsid w:val="007C4C8E"/>
    <w:rsid w:val="007D7B18"/>
    <w:rsid w:val="008057B2"/>
    <w:rsid w:val="00805FDD"/>
    <w:rsid w:val="0081187C"/>
    <w:rsid w:val="00834A69"/>
    <w:rsid w:val="00855F38"/>
    <w:rsid w:val="00885689"/>
    <w:rsid w:val="008951E3"/>
    <w:rsid w:val="008A1DB8"/>
    <w:rsid w:val="008B4EB1"/>
    <w:rsid w:val="008D68A8"/>
    <w:rsid w:val="008E52C7"/>
    <w:rsid w:val="00900FE3"/>
    <w:rsid w:val="00915DEF"/>
    <w:rsid w:val="00930881"/>
    <w:rsid w:val="00931FA4"/>
    <w:rsid w:val="00932A95"/>
    <w:rsid w:val="0093705B"/>
    <w:rsid w:val="00944D1F"/>
    <w:rsid w:val="009667E6"/>
    <w:rsid w:val="00972709"/>
    <w:rsid w:val="00975DD9"/>
    <w:rsid w:val="00984063"/>
    <w:rsid w:val="009B1741"/>
    <w:rsid w:val="009C79B9"/>
    <w:rsid w:val="009D1DEE"/>
    <w:rsid w:val="009E45CE"/>
    <w:rsid w:val="009E59CE"/>
    <w:rsid w:val="00A11B77"/>
    <w:rsid w:val="00A20FE5"/>
    <w:rsid w:val="00A44F5D"/>
    <w:rsid w:val="00A747E9"/>
    <w:rsid w:val="00AB2A7C"/>
    <w:rsid w:val="00AB4861"/>
    <w:rsid w:val="00AD5487"/>
    <w:rsid w:val="00AE2E07"/>
    <w:rsid w:val="00B16269"/>
    <w:rsid w:val="00B3129F"/>
    <w:rsid w:val="00B322B8"/>
    <w:rsid w:val="00B367D3"/>
    <w:rsid w:val="00B422B0"/>
    <w:rsid w:val="00B56563"/>
    <w:rsid w:val="00B56882"/>
    <w:rsid w:val="00B60B4B"/>
    <w:rsid w:val="00B722D5"/>
    <w:rsid w:val="00B7534E"/>
    <w:rsid w:val="00B75A6F"/>
    <w:rsid w:val="00B8008E"/>
    <w:rsid w:val="00B838A6"/>
    <w:rsid w:val="00B83D02"/>
    <w:rsid w:val="00B90ADE"/>
    <w:rsid w:val="00BA1A1B"/>
    <w:rsid w:val="00BB4C49"/>
    <w:rsid w:val="00BC2DEE"/>
    <w:rsid w:val="00BC30CC"/>
    <w:rsid w:val="00BC63D4"/>
    <w:rsid w:val="00BD3455"/>
    <w:rsid w:val="00BD3858"/>
    <w:rsid w:val="00BD4EE3"/>
    <w:rsid w:val="00BD647F"/>
    <w:rsid w:val="00BD6E97"/>
    <w:rsid w:val="00BD7A8B"/>
    <w:rsid w:val="00BF71D5"/>
    <w:rsid w:val="00C054BE"/>
    <w:rsid w:val="00C10243"/>
    <w:rsid w:val="00C44AEE"/>
    <w:rsid w:val="00C5787B"/>
    <w:rsid w:val="00C62C2E"/>
    <w:rsid w:val="00C7063A"/>
    <w:rsid w:val="00C73565"/>
    <w:rsid w:val="00CA0C6C"/>
    <w:rsid w:val="00CB1FCF"/>
    <w:rsid w:val="00CB26F1"/>
    <w:rsid w:val="00CD175E"/>
    <w:rsid w:val="00CD1DE9"/>
    <w:rsid w:val="00CE04C3"/>
    <w:rsid w:val="00CF4CB9"/>
    <w:rsid w:val="00CF7D57"/>
    <w:rsid w:val="00D10B82"/>
    <w:rsid w:val="00D1337D"/>
    <w:rsid w:val="00D15A2E"/>
    <w:rsid w:val="00D4004D"/>
    <w:rsid w:val="00D43CF6"/>
    <w:rsid w:val="00D71808"/>
    <w:rsid w:val="00D7429F"/>
    <w:rsid w:val="00D75060"/>
    <w:rsid w:val="00D8098C"/>
    <w:rsid w:val="00D868B0"/>
    <w:rsid w:val="00DA038E"/>
    <w:rsid w:val="00DA2270"/>
    <w:rsid w:val="00DB2972"/>
    <w:rsid w:val="00DC1B7A"/>
    <w:rsid w:val="00DC223F"/>
    <w:rsid w:val="00DD5156"/>
    <w:rsid w:val="00DD6E4A"/>
    <w:rsid w:val="00DE6DE1"/>
    <w:rsid w:val="00DE7F7E"/>
    <w:rsid w:val="00DF63B8"/>
    <w:rsid w:val="00E01CB9"/>
    <w:rsid w:val="00E05884"/>
    <w:rsid w:val="00E07080"/>
    <w:rsid w:val="00E13CAA"/>
    <w:rsid w:val="00E17507"/>
    <w:rsid w:val="00E421D9"/>
    <w:rsid w:val="00E440ED"/>
    <w:rsid w:val="00E44A6E"/>
    <w:rsid w:val="00E54EE7"/>
    <w:rsid w:val="00E712D4"/>
    <w:rsid w:val="00E7411A"/>
    <w:rsid w:val="00E83A7A"/>
    <w:rsid w:val="00EE3AB8"/>
    <w:rsid w:val="00EF0ED6"/>
    <w:rsid w:val="00EF2EB9"/>
    <w:rsid w:val="00F04C00"/>
    <w:rsid w:val="00F04D31"/>
    <w:rsid w:val="00F12B15"/>
    <w:rsid w:val="00F15198"/>
    <w:rsid w:val="00F16F8A"/>
    <w:rsid w:val="00F253DD"/>
    <w:rsid w:val="00F41463"/>
    <w:rsid w:val="00F460B6"/>
    <w:rsid w:val="00F56E82"/>
    <w:rsid w:val="00F579C5"/>
    <w:rsid w:val="00F65FB7"/>
    <w:rsid w:val="00F95B6F"/>
    <w:rsid w:val="00FA2C3D"/>
    <w:rsid w:val="00FB72B4"/>
    <w:rsid w:val="00FC5906"/>
    <w:rsid w:val="00FD233B"/>
    <w:rsid w:val="00FD2B8D"/>
    <w:rsid w:val="00FE1C48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D4F380140F8D5018A1F95A6FB4838543886BE15CEEFB1A166167BD1E2D59CD6CC50BAB5A5EE26mDO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6CC159ED19272BBEFDB22613CA2DAC957EE2462BD457CE415689C03F078784F89126BB7360E2411BBFD2A3h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6;n=30254;fld=134;dst=100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1DC4-BC8F-4DB1-99A7-655D4D42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4242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2019-10-08T01:33:00Z</cp:lastPrinted>
  <dcterms:created xsi:type="dcterms:W3CDTF">2019-10-08T10:55:00Z</dcterms:created>
  <dcterms:modified xsi:type="dcterms:W3CDTF">2019-10-11T13:59:00Z</dcterms:modified>
</cp:coreProperties>
</file>